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234" w:rsidRDefault="00871234" w:rsidP="00871234">
      <w:pPr>
        <w:rPr>
          <w:b/>
        </w:rPr>
      </w:pPr>
      <w:r>
        <w:rPr>
          <w:b/>
        </w:rPr>
        <w:t>Psychology 351</w:t>
      </w:r>
    </w:p>
    <w:p w:rsidR="00871234" w:rsidRPr="00367474" w:rsidRDefault="00871234" w:rsidP="00871234">
      <w:pPr>
        <w:rPr>
          <w:b/>
        </w:rPr>
      </w:pPr>
      <w:r w:rsidRPr="00367474">
        <w:rPr>
          <w:b/>
        </w:rPr>
        <w:t xml:space="preserve">Quiz </w:t>
      </w:r>
      <w:r>
        <w:rPr>
          <w:b/>
        </w:rPr>
        <w:t>3</w:t>
      </w:r>
      <w:r w:rsidRPr="00367474">
        <w:rPr>
          <w:b/>
        </w:rPr>
        <w:t xml:space="preserve">, Ch </w:t>
      </w:r>
      <w:r>
        <w:rPr>
          <w:b/>
        </w:rPr>
        <w:t>13-19</w:t>
      </w:r>
    </w:p>
    <w:p w:rsidR="00871234" w:rsidRPr="00367474" w:rsidRDefault="00871234" w:rsidP="00871234">
      <w:pPr>
        <w:rPr>
          <w:b/>
        </w:rPr>
      </w:pPr>
    </w:p>
    <w:p w:rsidR="00871234" w:rsidRPr="00367474" w:rsidRDefault="00871234" w:rsidP="00871234">
      <w:pPr>
        <w:rPr>
          <w:b/>
        </w:rPr>
      </w:pPr>
      <w:r w:rsidRPr="00367474">
        <w:rPr>
          <w:b/>
        </w:rPr>
        <w:t>Multiple Choice, each worth .5</w:t>
      </w:r>
    </w:p>
    <w:p w:rsidR="00871234" w:rsidRPr="00367474" w:rsidRDefault="00871234" w:rsidP="00871234">
      <w:pPr>
        <w:rPr>
          <w:b/>
        </w:rPr>
      </w:pPr>
    </w:p>
    <w:p w:rsidR="00871234" w:rsidRDefault="00871234" w:rsidP="00871234">
      <w:r w:rsidRPr="00274668">
        <w:rPr>
          <w:b/>
          <w:highlight w:val="yellow"/>
        </w:rPr>
        <w:t>Please highlight your answer in yellow like this and submit quiz with your name on it-</w:t>
      </w:r>
    </w:p>
    <w:p w:rsidR="00FA3C38" w:rsidRDefault="00FA3C38"/>
    <w:p w:rsidR="00871234" w:rsidRDefault="00871234">
      <w:pPr>
        <w:rPr>
          <w:b/>
          <w:color w:val="FF0000"/>
        </w:rPr>
      </w:pPr>
      <w:r w:rsidRPr="00871234">
        <w:rPr>
          <w:b/>
          <w:color w:val="FF0000"/>
        </w:rPr>
        <w:t xml:space="preserve">Again-Please </w:t>
      </w:r>
      <w:r w:rsidRPr="006D194C">
        <w:rPr>
          <w:color w:val="FF0000"/>
        </w:rPr>
        <w:t>be sure your name is on the assignment file</w:t>
      </w:r>
      <w:r w:rsidRPr="00871234">
        <w:rPr>
          <w:b/>
          <w:color w:val="FF0000"/>
        </w:rPr>
        <w:t xml:space="preserve"> that you put in your assignment folder!</w:t>
      </w:r>
    </w:p>
    <w:p w:rsidR="00871234" w:rsidRDefault="00871234">
      <w:pPr>
        <w:rPr>
          <w:b/>
          <w:color w:val="FF0000"/>
        </w:rPr>
      </w:pPr>
    </w:p>
    <w:p w:rsidR="00871234" w:rsidRDefault="00871234" w:rsidP="00871234">
      <w:pPr>
        <w:pStyle w:val="ListParagraph"/>
        <w:numPr>
          <w:ilvl w:val="0"/>
          <w:numId w:val="1"/>
        </w:numPr>
      </w:pPr>
      <w:r>
        <w:t xml:space="preserve">Which of the following </w:t>
      </w:r>
      <w:r w:rsidR="00C74F52">
        <w:t>is true about creativity in adulthood?</w:t>
      </w:r>
    </w:p>
    <w:p w:rsidR="00871234" w:rsidRDefault="00C74F52" w:rsidP="00871234">
      <w:pPr>
        <w:pStyle w:val="ListParagraph"/>
        <w:numPr>
          <w:ilvl w:val="0"/>
          <w:numId w:val="2"/>
        </w:numPr>
      </w:pPr>
      <w:r>
        <w:t>Mature creativity simply requires originality</w:t>
      </w:r>
    </w:p>
    <w:p w:rsidR="00871234" w:rsidRPr="00C74F52" w:rsidRDefault="00C74F52" w:rsidP="00871234">
      <w:pPr>
        <w:pStyle w:val="ListParagraph"/>
        <w:numPr>
          <w:ilvl w:val="0"/>
          <w:numId w:val="2"/>
        </w:numPr>
      </w:pPr>
      <w:r>
        <w:t>Adult expertise often interferes with creativity</w:t>
      </w:r>
    </w:p>
    <w:p w:rsidR="00871234" w:rsidRDefault="00C74F52" w:rsidP="00871234">
      <w:pPr>
        <w:pStyle w:val="ListParagraph"/>
        <w:numPr>
          <w:ilvl w:val="0"/>
          <w:numId w:val="2"/>
        </w:numPr>
      </w:pPr>
      <w:r>
        <w:t>Creativity declines as we get older and is a function of chronological age</w:t>
      </w:r>
    </w:p>
    <w:p w:rsidR="00871234" w:rsidRDefault="00C74F52" w:rsidP="00871234">
      <w:pPr>
        <w:pStyle w:val="ListParagraph"/>
        <w:numPr>
          <w:ilvl w:val="0"/>
          <w:numId w:val="2"/>
        </w:numPr>
      </w:pPr>
      <w:r>
        <w:t>Creativity relies on a variety of factors, and can continue well into late adulthood</w:t>
      </w:r>
    </w:p>
    <w:p w:rsidR="00871234" w:rsidRDefault="00871234" w:rsidP="00871234"/>
    <w:p w:rsidR="00871234" w:rsidRDefault="00C74F52" w:rsidP="00871234">
      <w:pPr>
        <w:pStyle w:val="ListParagraph"/>
        <w:numPr>
          <w:ilvl w:val="0"/>
          <w:numId w:val="1"/>
        </w:numPr>
      </w:pPr>
      <w:r>
        <w:t>Who of the following is most likely to experience emerging adulthood?</w:t>
      </w:r>
    </w:p>
    <w:p w:rsidR="00871234" w:rsidRPr="00C74F52" w:rsidRDefault="00C74F52" w:rsidP="00871234">
      <w:pPr>
        <w:pStyle w:val="ListParagraph"/>
        <w:numPr>
          <w:ilvl w:val="0"/>
          <w:numId w:val="3"/>
        </w:numPr>
      </w:pPr>
      <w:r>
        <w:t>Pramada, a middle-SES female in India</w:t>
      </w:r>
    </w:p>
    <w:p w:rsidR="00871234" w:rsidRPr="00C74F52" w:rsidRDefault="00C74F52" w:rsidP="00871234">
      <w:pPr>
        <w:pStyle w:val="ListParagraph"/>
        <w:numPr>
          <w:ilvl w:val="0"/>
          <w:numId w:val="3"/>
        </w:numPr>
      </w:pPr>
      <w:r>
        <w:t>Percy, a high-SES male in the United Kingdom</w:t>
      </w:r>
    </w:p>
    <w:p w:rsidR="00871234" w:rsidRDefault="00C74F52" w:rsidP="00871234">
      <w:pPr>
        <w:pStyle w:val="ListParagraph"/>
        <w:numPr>
          <w:ilvl w:val="0"/>
          <w:numId w:val="3"/>
        </w:numPr>
      </w:pPr>
      <w:r>
        <w:t>Aaliyah, a low-SES female in China</w:t>
      </w:r>
    </w:p>
    <w:p w:rsidR="00527330" w:rsidRDefault="00C74F52" w:rsidP="00871234">
      <w:pPr>
        <w:pStyle w:val="ListParagraph"/>
        <w:numPr>
          <w:ilvl w:val="0"/>
          <w:numId w:val="3"/>
        </w:numPr>
      </w:pPr>
      <w:r>
        <w:t>Albert, a high-school dropout in the United States</w:t>
      </w:r>
    </w:p>
    <w:p w:rsidR="00871234" w:rsidRDefault="00871234" w:rsidP="00871234"/>
    <w:p w:rsidR="00871234" w:rsidRDefault="00C74F52" w:rsidP="00871234">
      <w:pPr>
        <w:pStyle w:val="ListParagraph"/>
        <w:numPr>
          <w:ilvl w:val="0"/>
          <w:numId w:val="1"/>
        </w:numPr>
      </w:pPr>
      <w:r>
        <w:t>According to Levinson, each season of life begins with a __________, which concludes the previous era and prepares the person for the next one.</w:t>
      </w:r>
    </w:p>
    <w:p w:rsidR="00871234" w:rsidRDefault="00C74F52" w:rsidP="00871234">
      <w:pPr>
        <w:pStyle w:val="ListParagraph"/>
        <w:numPr>
          <w:ilvl w:val="0"/>
          <w:numId w:val="4"/>
        </w:numPr>
      </w:pPr>
      <w:r>
        <w:t>Crisis</w:t>
      </w:r>
    </w:p>
    <w:p w:rsidR="00871234" w:rsidRDefault="00C74F52" w:rsidP="00871234">
      <w:pPr>
        <w:pStyle w:val="ListParagraph"/>
        <w:numPr>
          <w:ilvl w:val="0"/>
          <w:numId w:val="4"/>
        </w:numPr>
      </w:pPr>
      <w:r>
        <w:t>Transition</w:t>
      </w:r>
    </w:p>
    <w:p w:rsidR="00871234" w:rsidRPr="00C74F52" w:rsidRDefault="00C74F52" w:rsidP="00871234">
      <w:pPr>
        <w:pStyle w:val="ListParagraph"/>
        <w:numPr>
          <w:ilvl w:val="0"/>
          <w:numId w:val="4"/>
        </w:numPr>
      </w:pPr>
      <w:r>
        <w:t>Stable</w:t>
      </w:r>
      <w:r w:rsidR="00C626F8">
        <w:t xml:space="preserve"> period</w:t>
      </w:r>
    </w:p>
    <w:p w:rsidR="00871234" w:rsidRDefault="00C626F8" w:rsidP="00871234">
      <w:pPr>
        <w:pStyle w:val="ListParagraph"/>
        <w:numPr>
          <w:ilvl w:val="0"/>
          <w:numId w:val="4"/>
        </w:numPr>
      </w:pPr>
      <w:r>
        <w:t>Split dream</w:t>
      </w:r>
    </w:p>
    <w:p w:rsidR="00871234" w:rsidRDefault="00871234" w:rsidP="00871234">
      <w:pPr>
        <w:pStyle w:val="ListParagraph"/>
        <w:ind w:left="1080"/>
      </w:pPr>
    </w:p>
    <w:p w:rsidR="00871234" w:rsidRDefault="00871234" w:rsidP="00871234">
      <w:pPr>
        <w:pStyle w:val="ListParagraph"/>
        <w:ind w:left="1080"/>
      </w:pPr>
    </w:p>
    <w:p w:rsidR="002E2E4C" w:rsidRDefault="004D1BF2" w:rsidP="002E2E4C">
      <w:pPr>
        <w:pStyle w:val="ListParagraph"/>
        <w:numPr>
          <w:ilvl w:val="0"/>
          <w:numId w:val="1"/>
        </w:numPr>
      </w:pPr>
      <w:r>
        <w:t>There has been a significant increase in numbers of grandparents now raising their grandchildren. Why</w:t>
      </w:r>
      <w:r w:rsidR="002E2E4C">
        <w:t>?</w:t>
      </w:r>
    </w:p>
    <w:p w:rsidR="002E2E4C" w:rsidRDefault="004D1BF2" w:rsidP="002E2E4C">
      <w:pPr>
        <w:pStyle w:val="ListParagraph"/>
        <w:numPr>
          <w:ilvl w:val="0"/>
          <w:numId w:val="5"/>
        </w:numPr>
      </w:pPr>
      <w:r>
        <w:t xml:space="preserve">More grandparents live near their grandchildren and want to take the lead in their </w:t>
      </w:r>
      <w:r w:rsidR="00AB7929">
        <w:t>upbringing</w:t>
      </w:r>
    </w:p>
    <w:p w:rsidR="002E2E4C" w:rsidRDefault="004D1BF2" w:rsidP="002E2E4C">
      <w:pPr>
        <w:pStyle w:val="ListParagraph"/>
        <w:numPr>
          <w:ilvl w:val="0"/>
          <w:numId w:val="5"/>
        </w:numPr>
      </w:pPr>
      <w:r>
        <w:t xml:space="preserve">More grandparents have great financial resources </w:t>
      </w:r>
    </w:p>
    <w:p w:rsidR="002E2E4C" w:rsidRPr="004D1BF2" w:rsidRDefault="00AB7929" w:rsidP="002E2E4C">
      <w:pPr>
        <w:pStyle w:val="ListParagraph"/>
        <w:numPr>
          <w:ilvl w:val="0"/>
          <w:numId w:val="5"/>
        </w:numPr>
      </w:pPr>
      <w:r>
        <w:t>Problems caused by substance abuse and mental illness leave parents unable to care for their children</w:t>
      </w:r>
    </w:p>
    <w:p w:rsidR="002E2E4C" w:rsidRDefault="00AB7929" w:rsidP="002E2E4C">
      <w:pPr>
        <w:pStyle w:val="ListParagraph"/>
        <w:numPr>
          <w:ilvl w:val="0"/>
          <w:numId w:val="5"/>
        </w:numPr>
      </w:pPr>
      <w:r>
        <w:t xml:space="preserve">Parental abandonment due to lack of interest </w:t>
      </w:r>
    </w:p>
    <w:p w:rsidR="002E2E4C" w:rsidRDefault="002E2E4C" w:rsidP="002E2E4C"/>
    <w:p w:rsidR="002E2E4C" w:rsidRDefault="002E2E4C" w:rsidP="002E2E4C">
      <w:pPr>
        <w:pStyle w:val="ListParagraph"/>
        <w:numPr>
          <w:ilvl w:val="0"/>
          <w:numId w:val="1"/>
        </w:numPr>
      </w:pPr>
      <w:r>
        <w:t>Which of the following is true about cognitive development in early adulthood?</w:t>
      </w:r>
    </w:p>
    <w:p w:rsidR="002E2E4C" w:rsidRDefault="002E2E4C" w:rsidP="002E2E4C">
      <w:pPr>
        <w:pStyle w:val="ListParagraph"/>
        <w:numPr>
          <w:ilvl w:val="0"/>
          <w:numId w:val="6"/>
        </w:numPr>
      </w:pPr>
      <w:r>
        <w:t>Pruning of synapses, along with growth and myelination of stimulated neural fibers, progresses at a faster pace in early adulthood than in adolescence</w:t>
      </w:r>
    </w:p>
    <w:p w:rsidR="002E2E4C" w:rsidRDefault="002E2E4C" w:rsidP="002E2E4C">
      <w:pPr>
        <w:pStyle w:val="ListParagraph"/>
        <w:numPr>
          <w:ilvl w:val="0"/>
          <w:numId w:val="6"/>
        </w:numPr>
      </w:pPr>
      <w:r>
        <w:t>Slowing of the cognitive system first becomes evident around age 25</w:t>
      </w:r>
    </w:p>
    <w:p w:rsidR="002E2E4C" w:rsidRDefault="002E2E4C" w:rsidP="002E2E4C">
      <w:pPr>
        <w:pStyle w:val="ListParagraph"/>
        <w:numPr>
          <w:ilvl w:val="0"/>
          <w:numId w:val="6"/>
        </w:numPr>
      </w:pPr>
      <w:r>
        <w:t>For young adults who do not attend college, cognitive growth is unlikely</w:t>
      </w:r>
    </w:p>
    <w:p w:rsidR="002E2E4C" w:rsidRPr="00C626F8" w:rsidRDefault="002E2E4C" w:rsidP="002E2E4C">
      <w:pPr>
        <w:pStyle w:val="ListParagraph"/>
        <w:numPr>
          <w:ilvl w:val="0"/>
          <w:numId w:val="6"/>
        </w:numPr>
      </w:pPr>
      <w:r w:rsidRPr="00C626F8">
        <w:lastRenderedPageBreak/>
        <w:t>The cognitive changes of early adulthood are supported by further development of the cerebral cortex, especially the frontal lobes</w:t>
      </w:r>
    </w:p>
    <w:p w:rsidR="002E2E4C" w:rsidRDefault="002E2E4C" w:rsidP="002E2E4C"/>
    <w:p w:rsidR="002E2E4C" w:rsidRDefault="00C626F8" w:rsidP="002E2E4C">
      <w:pPr>
        <w:pStyle w:val="ListParagraph"/>
        <w:numPr>
          <w:ilvl w:val="0"/>
          <w:numId w:val="1"/>
        </w:numPr>
      </w:pPr>
      <w:r>
        <w:t>Adam and Dianne have a warm and trusting relationship. They share attitudes and values. They exchange trusting affection and caregiving. According to Sternberg, Adam and Dianne display ___________love.</w:t>
      </w:r>
    </w:p>
    <w:p w:rsidR="002E2E4C" w:rsidRDefault="00C626F8" w:rsidP="002E2E4C">
      <w:pPr>
        <w:pStyle w:val="ListParagraph"/>
        <w:numPr>
          <w:ilvl w:val="0"/>
          <w:numId w:val="7"/>
        </w:numPr>
      </w:pPr>
      <w:r>
        <w:t>passionate</w:t>
      </w:r>
    </w:p>
    <w:p w:rsidR="002E2E4C" w:rsidRPr="00C626F8" w:rsidRDefault="00C626F8" w:rsidP="002E2E4C">
      <w:pPr>
        <w:pStyle w:val="ListParagraph"/>
        <w:numPr>
          <w:ilvl w:val="0"/>
          <w:numId w:val="7"/>
        </w:numPr>
      </w:pPr>
      <w:r>
        <w:t>intimate</w:t>
      </w:r>
    </w:p>
    <w:p w:rsidR="002E2E4C" w:rsidRDefault="00C626F8" w:rsidP="002E2E4C">
      <w:pPr>
        <w:pStyle w:val="ListParagraph"/>
        <w:numPr>
          <w:ilvl w:val="0"/>
          <w:numId w:val="7"/>
        </w:numPr>
      </w:pPr>
      <w:r>
        <w:t>committed</w:t>
      </w:r>
    </w:p>
    <w:p w:rsidR="002E2E4C" w:rsidRDefault="00C626F8" w:rsidP="002E2E4C">
      <w:pPr>
        <w:pStyle w:val="ListParagraph"/>
        <w:numPr>
          <w:ilvl w:val="0"/>
          <w:numId w:val="7"/>
        </w:numPr>
      </w:pPr>
      <w:r>
        <w:t>companionate</w:t>
      </w:r>
    </w:p>
    <w:p w:rsidR="002E2E4C" w:rsidRDefault="002E2E4C" w:rsidP="002E2E4C"/>
    <w:p w:rsidR="002E2E4C" w:rsidRDefault="002E2E4C" w:rsidP="002E2E4C">
      <w:pPr>
        <w:pStyle w:val="ListParagraph"/>
        <w:numPr>
          <w:ilvl w:val="0"/>
          <w:numId w:val="1"/>
        </w:numPr>
      </w:pPr>
      <w:r>
        <w:t>Which of the following is an accurate statement about risk and resilience in emerging adulthood?</w:t>
      </w:r>
    </w:p>
    <w:p w:rsidR="002E2E4C" w:rsidRDefault="002E2E4C" w:rsidP="002E2E4C">
      <w:pPr>
        <w:pStyle w:val="ListParagraph"/>
        <w:numPr>
          <w:ilvl w:val="0"/>
          <w:numId w:val="8"/>
        </w:numPr>
      </w:pPr>
      <w:r>
        <w:t>Emerging adults are susceptible to many risks due to their poor decision making and uncertainty about the future</w:t>
      </w:r>
    </w:p>
    <w:p w:rsidR="002E2E4C" w:rsidRPr="00C626F8" w:rsidRDefault="002E2E4C" w:rsidP="002E2E4C">
      <w:pPr>
        <w:pStyle w:val="ListParagraph"/>
        <w:numPr>
          <w:ilvl w:val="0"/>
          <w:numId w:val="8"/>
        </w:numPr>
      </w:pPr>
      <w:r w:rsidRPr="00C626F8">
        <w:t>Feelings of loneliness are higher during the emerging adulthood years than at any other time in life</w:t>
      </w:r>
    </w:p>
    <w:p w:rsidR="002E2E4C" w:rsidRDefault="002E2E4C" w:rsidP="002E2E4C">
      <w:pPr>
        <w:pStyle w:val="ListParagraph"/>
        <w:numPr>
          <w:ilvl w:val="0"/>
          <w:numId w:val="8"/>
        </w:numPr>
      </w:pPr>
      <w:r>
        <w:t>College students who feel securely attached to their parents tend to have difficulty adjusting to living on campus</w:t>
      </w:r>
    </w:p>
    <w:p w:rsidR="002E2E4C" w:rsidRDefault="002E2E4C" w:rsidP="002E2E4C">
      <w:pPr>
        <w:pStyle w:val="ListParagraph"/>
        <w:numPr>
          <w:ilvl w:val="0"/>
          <w:numId w:val="8"/>
        </w:numPr>
      </w:pPr>
      <w:r>
        <w:t>Emerging adults who information-gathering cognitive styles tend to be the least resilient</w:t>
      </w:r>
    </w:p>
    <w:p w:rsidR="002E2E4C" w:rsidRDefault="002E2E4C" w:rsidP="002E2E4C"/>
    <w:p w:rsidR="002E2E4C" w:rsidRDefault="00C626F8" w:rsidP="002E2E4C">
      <w:pPr>
        <w:pStyle w:val="ListParagraph"/>
        <w:numPr>
          <w:ilvl w:val="0"/>
          <w:numId w:val="1"/>
        </w:numPr>
      </w:pPr>
      <w:r>
        <w:t>Dr Tevye recognized that cultural change has prolonged the transition to adult roles for many young people. However, he does not agree that this change merits the creation of a new developmental period. Which of the following statements is he most likely to agree with?</w:t>
      </w:r>
    </w:p>
    <w:p w:rsidR="002E2E4C" w:rsidRDefault="00C626F8" w:rsidP="002E2E4C">
      <w:pPr>
        <w:pStyle w:val="ListParagraph"/>
        <w:numPr>
          <w:ilvl w:val="0"/>
          <w:numId w:val="9"/>
        </w:numPr>
      </w:pPr>
      <w:r>
        <w:t>Emerging adulthood is a concept that accurately describes the experience of most of the world’s young people</w:t>
      </w:r>
    </w:p>
    <w:p w:rsidR="002E2E4C" w:rsidRDefault="00C626F8" w:rsidP="002E2E4C">
      <w:pPr>
        <w:pStyle w:val="ListParagraph"/>
        <w:numPr>
          <w:ilvl w:val="0"/>
          <w:numId w:val="9"/>
        </w:numPr>
      </w:pPr>
      <w:r>
        <w:t>Approximately 86 percent of the world’s young people experience an emerging adulthood phase</w:t>
      </w:r>
    </w:p>
    <w:p w:rsidR="00B41C3C" w:rsidRDefault="00C626F8" w:rsidP="002E2E4C">
      <w:pPr>
        <w:pStyle w:val="ListParagraph"/>
        <w:numPr>
          <w:ilvl w:val="0"/>
          <w:numId w:val="9"/>
        </w:numPr>
      </w:pPr>
      <w:r>
        <w:t>Transitions occur during all periods of the lifespan, with societal conditions heavily influencing their length and complexity</w:t>
      </w:r>
    </w:p>
    <w:p w:rsidR="00C626F8" w:rsidRDefault="00C626F8" w:rsidP="002E2E4C">
      <w:pPr>
        <w:pStyle w:val="ListParagraph"/>
        <w:numPr>
          <w:ilvl w:val="0"/>
          <w:numId w:val="9"/>
        </w:numPr>
      </w:pPr>
      <w:r>
        <w:t>Emerging adulthood is an experience that is spreading rapidly in developing nations that are involved with the global economy.</w:t>
      </w:r>
    </w:p>
    <w:p w:rsidR="002E2E4C" w:rsidRPr="00C626F8" w:rsidRDefault="002E2E4C" w:rsidP="00C626F8">
      <w:pPr>
        <w:pStyle w:val="ListParagraph"/>
        <w:ind w:left="1080"/>
      </w:pPr>
    </w:p>
    <w:p w:rsidR="00B41C3C" w:rsidRDefault="00B41C3C" w:rsidP="00B41C3C"/>
    <w:p w:rsidR="00B41C3C" w:rsidRDefault="00B41C3C" w:rsidP="00B41C3C">
      <w:pPr>
        <w:pStyle w:val="ListParagraph"/>
        <w:numPr>
          <w:ilvl w:val="0"/>
          <w:numId w:val="1"/>
        </w:numPr>
      </w:pPr>
      <w:r>
        <w:t>Which of the following is true about perceptions of intimate relationships in Eastern cultures?</w:t>
      </w:r>
    </w:p>
    <w:p w:rsidR="00B41C3C" w:rsidRDefault="00B41C3C" w:rsidP="00B41C3C">
      <w:pPr>
        <w:pStyle w:val="ListParagraph"/>
        <w:numPr>
          <w:ilvl w:val="0"/>
          <w:numId w:val="10"/>
        </w:numPr>
      </w:pPr>
      <w:r>
        <w:t>Trying to satisfy dependency needs through an intimate bond is regarded as immature</w:t>
      </w:r>
    </w:p>
    <w:p w:rsidR="00B41C3C" w:rsidRDefault="00B41C3C" w:rsidP="00B41C3C">
      <w:pPr>
        <w:pStyle w:val="ListParagraph"/>
        <w:numPr>
          <w:ilvl w:val="0"/>
          <w:numId w:val="10"/>
        </w:numPr>
      </w:pPr>
      <w:r>
        <w:t>Mature intimate relationships are based on autonomy and intense emotion</w:t>
      </w:r>
    </w:p>
    <w:p w:rsidR="00B41C3C" w:rsidRDefault="00B41C3C" w:rsidP="00B41C3C">
      <w:pPr>
        <w:pStyle w:val="ListParagraph"/>
        <w:numPr>
          <w:ilvl w:val="0"/>
          <w:numId w:val="10"/>
        </w:numPr>
      </w:pPr>
      <w:r>
        <w:t>Young people today do not consider love to be a prerequisite for marriage</w:t>
      </w:r>
    </w:p>
    <w:p w:rsidR="00B41C3C" w:rsidRPr="003C5A8A" w:rsidRDefault="00B41C3C" w:rsidP="00B41C3C">
      <w:pPr>
        <w:pStyle w:val="ListParagraph"/>
        <w:numPr>
          <w:ilvl w:val="0"/>
          <w:numId w:val="10"/>
        </w:numPr>
      </w:pPr>
      <w:r w:rsidRPr="003C5A8A">
        <w:t>In choosing a mate, young people are expected to consider obligations to others</w:t>
      </w:r>
    </w:p>
    <w:p w:rsidR="00B41C3C" w:rsidRDefault="00B41C3C" w:rsidP="00B41C3C"/>
    <w:p w:rsidR="00B41C3C" w:rsidRDefault="00C626F8" w:rsidP="00B41C3C">
      <w:pPr>
        <w:pStyle w:val="ListParagraph"/>
        <w:numPr>
          <w:ilvl w:val="0"/>
          <w:numId w:val="1"/>
        </w:numPr>
      </w:pPr>
      <w:r>
        <w:lastRenderedPageBreak/>
        <w:t>Adrian developed a secure attachment to his parents when he was a child. He probably characterizes his most important adult love relationship in terms of</w:t>
      </w:r>
    </w:p>
    <w:p w:rsidR="00B41C3C" w:rsidRDefault="00C626F8" w:rsidP="00B41C3C">
      <w:pPr>
        <w:pStyle w:val="ListParagraph"/>
        <w:numPr>
          <w:ilvl w:val="0"/>
          <w:numId w:val="11"/>
        </w:numPr>
      </w:pPr>
      <w:r>
        <w:t>Shared interests, mutual understanding, and status</w:t>
      </w:r>
    </w:p>
    <w:p w:rsidR="00B41C3C" w:rsidRPr="00C626F8" w:rsidRDefault="00C626F8" w:rsidP="00B41C3C">
      <w:pPr>
        <w:pStyle w:val="ListParagraph"/>
        <w:numPr>
          <w:ilvl w:val="0"/>
          <w:numId w:val="11"/>
        </w:numPr>
      </w:pPr>
      <w:r>
        <w:t>Dependency, insecurity, and sacrifice</w:t>
      </w:r>
    </w:p>
    <w:p w:rsidR="00B41C3C" w:rsidRDefault="00C626F8" w:rsidP="00B41C3C">
      <w:pPr>
        <w:pStyle w:val="ListParagraph"/>
        <w:numPr>
          <w:ilvl w:val="0"/>
          <w:numId w:val="11"/>
        </w:numPr>
      </w:pPr>
      <w:r>
        <w:t>Desperation, anxiety and fear</w:t>
      </w:r>
    </w:p>
    <w:p w:rsidR="00B41C3C" w:rsidRDefault="00C626F8" w:rsidP="00B41C3C">
      <w:pPr>
        <w:pStyle w:val="ListParagraph"/>
        <w:numPr>
          <w:ilvl w:val="0"/>
          <w:numId w:val="11"/>
        </w:numPr>
      </w:pPr>
      <w:r>
        <w:t>Trust, friendship and happiness</w:t>
      </w:r>
    </w:p>
    <w:p w:rsidR="00B41C3C" w:rsidRDefault="00B41C3C" w:rsidP="00B41C3C"/>
    <w:p w:rsidR="00B41C3C" w:rsidRDefault="00FF7565" w:rsidP="00B41C3C">
      <w:pPr>
        <w:pStyle w:val="ListParagraph"/>
        <w:numPr>
          <w:ilvl w:val="0"/>
          <w:numId w:val="1"/>
        </w:numPr>
      </w:pPr>
      <w:r>
        <w:t>The average age of first marriage in the United States has</w:t>
      </w:r>
    </w:p>
    <w:p w:rsidR="00B41C3C" w:rsidRDefault="00FF7565" w:rsidP="00B41C3C">
      <w:pPr>
        <w:pStyle w:val="ListParagraph"/>
        <w:numPr>
          <w:ilvl w:val="0"/>
          <w:numId w:val="12"/>
        </w:numPr>
      </w:pPr>
      <w:r>
        <w:t>Increased for both men and women over the last half century</w:t>
      </w:r>
    </w:p>
    <w:p w:rsidR="00B41C3C" w:rsidRPr="00FF7565" w:rsidRDefault="00FF7565" w:rsidP="00B41C3C">
      <w:pPr>
        <w:pStyle w:val="ListParagraph"/>
        <w:numPr>
          <w:ilvl w:val="0"/>
          <w:numId w:val="12"/>
        </w:numPr>
      </w:pPr>
      <w:r>
        <w:t>Decreased for both men and women over the last two decades</w:t>
      </w:r>
    </w:p>
    <w:p w:rsidR="00B41C3C" w:rsidRDefault="00FF7565" w:rsidP="00B41C3C">
      <w:pPr>
        <w:pStyle w:val="ListParagraph"/>
        <w:numPr>
          <w:ilvl w:val="0"/>
          <w:numId w:val="12"/>
        </w:numPr>
      </w:pPr>
      <w:r>
        <w:t>Remained constant for men but increased for women over the last decade</w:t>
      </w:r>
    </w:p>
    <w:p w:rsidR="00B41C3C" w:rsidRDefault="00FF7565" w:rsidP="00B41C3C">
      <w:pPr>
        <w:pStyle w:val="ListParagraph"/>
        <w:numPr>
          <w:ilvl w:val="0"/>
          <w:numId w:val="12"/>
        </w:numPr>
      </w:pPr>
      <w:r>
        <w:t>Increased for women, but decreased for men</w:t>
      </w:r>
    </w:p>
    <w:p w:rsidR="00B41C3C" w:rsidRDefault="00B41C3C" w:rsidP="00B41C3C"/>
    <w:p w:rsidR="00B41C3C" w:rsidRDefault="00B41C3C" w:rsidP="00B41C3C">
      <w:pPr>
        <w:pStyle w:val="ListParagraph"/>
        <w:numPr>
          <w:ilvl w:val="0"/>
          <w:numId w:val="1"/>
        </w:numPr>
      </w:pPr>
      <w:r>
        <w:t xml:space="preserve">Which of the following </w:t>
      </w:r>
      <w:r w:rsidR="00C626F8">
        <w:t>young adults is most likely to live with his parents</w:t>
      </w:r>
      <w:r>
        <w:t>?</w:t>
      </w:r>
    </w:p>
    <w:p w:rsidR="00B41C3C" w:rsidRDefault="00C626F8" w:rsidP="00B41C3C">
      <w:pPr>
        <w:pStyle w:val="ListParagraph"/>
        <w:numPr>
          <w:ilvl w:val="0"/>
          <w:numId w:val="13"/>
        </w:numPr>
      </w:pPr>
      <w:r>
        <w:t>Teddy, who is economically well-off</w:t>
      </w:r>
    </w:p>
    <w:p w:rsidR="00B41C3C" w:rsidRDefault="00C626F8" w:rsidP="00B41C3C">
      <w:pPr>
        <w:pStyle w:val="ListParagraph"/>
        <w:numPr>
          <w:ilvl w:val="0"/>
          <w:numId w:val="13"/>
        </w:numPr>
      </w:pPr>
      <w:r>
        <w:t>Ken, who</w:t>
      </w:r>
      <w:r w:rsidR="00FF7565">
        <w:t xml:space="preserve"> lives in Europe</w:t>
      </w:r>
    </w:p>
    <w:p w:rsidR="00B41C3C" w:rsidRDefault="00FF7565" w:rsidP="00B41C3C">
      <w:pPr>
        <w:pStyle w:val="ListParagraph"/>
        <w:numPr>
          <w:ilvl w:val="0"/>
          <w:numId w:val="13"/>
        </w:numPr>
      </w:pPr>
      <w:r>
        <w:t>Dennis, who is a fourth generation Asian-American</w:t>
      </w:r>
    </w:p>
    <w:p w:rsidR="00B41C3C" w:rsidRPr="00FF7565" w:rsidRDefault="00FF7565" w:rsidP="00B41C3C">
      <w:pPr>
        <w:pStyle w:val="ListParagraph"/>
        <w:numPr>
          <w:ilvl w:val="0"/>
          <w:numId w:val="13"/>
        </w:numPr>
      </w:pPr>
      <w:r>
        <w:t>Juwan, an African-American college student</w:t>
      </w:r>
    </w:p>
    <w:p w:rsidR="00B41C3C" w:rsidRDefault="00B41C3C" w:rsidP="00B41C3C"/>
    <w:p w:rsidR="00B41C3C" w:rsidRDefault="00B41C3C" w:rsidP="00B41C3C">
      <w:pPr>
        <w:pStyle w:val="ListParagraph"/>
        <w:numPr>
          <w:ilvl w:val="0"/>
          <w:numId w:val="1"/>
        </w:numPr>
      </w:pPr>
      <w:r>
        <w:t xml:space="preserve">Which of the following is true about </w:t>
      </w:r>
      <w:r w:rsidR="00FF7565">
        <w:t>age related hearing loss</w:t>
      </w:r>
      <w:r>
        <w:t>?</w:t>
      </w:r>
    </w:p>
    <w:p w:rsidR="00B41C3C" w:rsidRDefault="00FF7565" w:rsidP="00B41C3C">
      <w:pPr>
        <w:pStyle w:val="ListParagraph"/>
        <w:numPr>
          <w:ilvl w:val="0"/>
          <w:numId w:val="14"/>
        </w:numPr>
      </w:pPr>
      <w:r>
        <w:t>African tribal people display little age-related hearing loss</w:t>
      </w:r>
    </w:p>
    <w:p w:rsidR="00FF7565" w:rsidRDefault="00FF7565" w:rsidP="00B41C3C">
      <w:pPr>
        <w:pStyle w:val="ListParagraph"/>
        <w:numPr>
          <w:ilvl w:val="0"/>
          <w:numId w:val="14"/>
        </w:numPr>
      </w:pPr>
      <w:r>
        <w:t>Women’s hearing declines earlier and more rapidly than men’s</w:t>
      </w:r>
    </w:p>
    <w:p w:rsidR="00FF7565" w:rsidRDefault="00FF7565" w:rsidP="00B41C3C">
      <w:pPr>
        <w:pStyle w:val="ListParagraph"/>
        <w:numPr>
          <w:ilvl w:val="0"/>
          <w:numId w:val="14"/>
        </w:numPr>
      </w:pPr>
      <w:r>
        <w:t>The first sign of hearing loss is a sharp loss at low frequencies</w:t>
      </w:r>
    </w:p>
    <w:p w:rsidR="00FF7565" w:rsidRDefault="00FF7565" w:rsidP="00B41C3C">
      <w:pPr>
        <w:pStyle w:val="ListParagraph"/>
        <w:numPr>
          <w:ilvl w:val="0"/>
          <w:numId w:val="14"/>
        </w:numPr>
      </w:pPr>
      <w:r>
        <w:t>Few middle-aged adults with hearing difficulties benefit from sound amplification with hearing aids.</w:t>
      </w:r>
    </w:p>
    <w:p w:rsidR="00FF7565" w:rsidRDefault="00FF7565" w:rsidP="00FF7565"/>
    <w:p w:rsidR="00B41C3C" w:rsidRDefault="002A6E1E" w:rsidP="00B41C3C">
      <w:pPr>
        <w:pStyle w:val="ListParagraph"/>
        <w:numPr>
          <w:ilvl w:val="0"/>
          <w:numId w:val="1"/>
        </w:numPr>
      </w:pPr>
      <w:r>
        <w:t>Vital respiratory capacity is reduced by half between ages 25 and 80 because</w:t>
      </w:r>
      <w:r w:rsidR="00B41C3C">
        <w:t>?</w:t>
      </w:r>
    </w:p>
    <w:p w:rsidR="00B41C3C" w:rsidRDefault="002A6E1E" w:rsidP="00B41C3C">
      <w:pPr>
        <w:pStyle w:val="ListParagraph"/>
        <w:numPr>
          <w:ilvl w:val="0"/>
          <w:numId w:val="15"/>
        </w:numPr>
      </w:pPr>
      <w:r>
        <w:t>Lung tissue gradually loses elasticity</w:t>
      </w:r>
    </w:p>
    <w:p w:rsidR="002A6E1E" w:rsidRDefault="002A6E1E" w:rsidP="00B41C3C">
      <w:pPr>
        <w:pStyle w:val="ListParagraph"/>
        <w:numPr>
          <w:ilvl w:val="0"/>
          <w:numId w:val="15"/>
        </w:numPr>
      </w:pPr>
      <w:r>
        <w:t>The lungs shrink as their cells die</w:t>
      </w:r>
    </w:p>
    <w:p w:rsidR="002A6E1E" w:rsidRDefault="002A6E1E" w:rsidP="00B41C3C">
      <w:pPr>
        <w:pStyle w:val="ListParagraph"/>
        <w:numPr>
          <w:ilvl w:val="0"/>
          <w:numId w:val="15"/>
        </w:numPr>
      </w:pPr>
      <w:r>
        <w:t>The blood absorbs more oxygen and gives off less carbon dioxide</w:t>
      </w:r>
    </w:p>
    <w:p w:rsidR="002A6E1E" w:rsidRDefault="002A6E1E" w:rsidP="00B41C3C">
      <w:pPr>
        <w:pStyle w:val="ListParagraph"/>
        <w:numPr>
          <w:ilvl w:val="0"/>
          <w:numId w:val="15"/>
        </w:numPr>
      </w:pPr>
      <w:r>
        <w:t>The rib cage can no longer expand as much</w:t>
      </w:r>
    </w:p>
    <w:p w:rsidR="00B41C3C" w:rsidRDefault="00B41C3C" w:rsidP="00B41C3C"/>
    <w:p w:rsidR="00B41C3C" w:rsidRDefault="00FF7565" w:rsidP="00B41C3C">
      <w:pPr>
        <w:pStyle w:val="ListParagraph"/>
        <w:numPr>
          <w:ilvl w:val="0"/>
          <w:numId w:val="1"/>
        </w:numPr>
      </w:pPr>
      <w:r>
        <w:t>As adults age, the skin</w:t>
      </w:r>
    </w:p>
    <w:p w:rsidR="00AE1466" w:rsidRDefault="00FF7565" w:rsidP="00AE1466">
      <w:pPr>
        <w:pStyle w:val="ListParagraph"/>
        <w:numPr>
          <w:ilvl w:val="0"/>
          <w:numId w:val="16"/>
        </w:numPr>
      </w:pPr>
      <w:r>
        <w:t>Produces more oil</w:t>
      </w:r>
    </w:p>
    <w:p w:rsidR="00AE1466" w:rsidRDefault="00FF7565" w:rsidP="00AE1466">
      <w:pPr>
        <w:pStyle w:val="ListParagraph"/>
        <w:numPr>
          <w:ilvl w:val="0"/>
          <w:numId w:val="16"/>
        </w:numPr>
      </w:pPr>
      <w:r>
        <w:t>Loses elasticity and begins to sag</w:t>
      </w:r>
    </w:p>
    <w:p w:rsidR="00AE1466" w:rsidRDefault="00FF7565" w:rsidP="00AE1466">
      <w:pPr>
        <w:pStyle w:val="ListParagraph"/>
        <w:numPr>
          <w:ilvl w:val="0"/>
          <w:numId w:val="16"/>
        </w:numPr>
      </w:pPr>
      <w:r>
        <w:t>Both wrinkles and tightens</w:t>
      </w:r>
    </w:p>
    <w:p w:rsidR="00AE1466" w:rsidRPr="00FF7565" w:rsidRDefault="00FF7565" w:rsidP="00AE1466">
      <w:pPr>
        <w:pStyle w:val="ListParagraph"/>
        <w:numPr>
          <w:ilvl w:val="0"/>
          <w:numId w:val="16"/>
        </w:numPr>
      </w:pPr>
      <w:r>
        <w:t>Develops a thicker fat layer in the hypodermis</w:t>
      </w:r>
    </w:p>
    <w:p w:rsidR="00AE1466" w:rsidRDefault="00AE1466" w:rsidP="00AE1466"/>
    <w:p w:rsidR="00AE1466" w:rsidRDefault="00AE1466" w:rsidP="00AE1466">
      <w:pPr>
        <w:pStyle w:val="ListParagraph"/>
        <w:numPr>
          <w:ilvl w:val="0"/>
          <w:numId w:val="1"/>
        </w:numPr>
      </w:pPr>
      <w:r>
        <w:t>Donna, who has engaged in little exercise in the past decade, wants to offset both the excess weight and muscle loss of middle adulthood. She should engage in</w:t>
      </w:r>
    </w:p>
    <w:p w:rsidR="00AE1466" w:rsidRPr="003C5A8A" w:rsidRDefault="00AE1466" w:rsidP="00AE1466">
      <w:pPr>
        <w:pStyle w:val="ListParagraph"/>
        <w:numPr>
          <w:ilvl w:val="0"/>
          <w:numId w:val="17"/>
        </w:numPr>
      </w:pPr>
      <w:r w:rsidRPr="003C5A8A">
        <w:t>Weight-bearing exercise that includes resistance training</w:t>
      </w:r>
    </w:p>
    <w:p w:rsidR="00AE1466" w:rsidRDefault="00AE1466" w:rsidP="00AE1466">
      <w:pPr>
        <w:pStyle w:val="ListParagraph"/>
        <w:numPr>
          <w:ilvl w:val="0"/>
          <w:numId w:val="17"/>
        </w:numPr>
      </w:pPr>
      <w:r>
        <w:t>Endurance training that focuses on raising heart rate</w:t>
      </w:r>
    </w:p>
    <w:p w:rsidR="00AE1466" w:rsidRDefault="00AE1466" w:rsidP="00AE1466">
      <w:pPr>
        <w:pStyle w:val="ListParagraph"/>
        <w:numPr>
          <w:ilvl w:val="0"/>
          <w:numId w:val="17"/>
        </w:numPr>
      </w:pPr>
      <w:r>
        <w:t>An individual exercise program instead of a group program</w:t>
      </w:r>
    </w:p>
    <w:p w:rsidR="00AE1466" w:rsidRDefault="00AE1466" w:rsidP="00AE1466">
      <w:pPr>
        <w:pStyle w:val="ListParagraph"/>
        <w:numPr>
          <w:ilvl w:val="0"/>
          <w:numId w:val="17"/>
        </w:numPr>
      </w:pPr>
      <w:r>
        <w:t>Intense, vigorous activity at the onset of her exercise program</w:t>
      </w:r>
    </w:p>
    <w:p w:rsidR="00AE1466" w:rsidRDefault="00AE1466" w:rsidP="00AE1466"/>
    <w:p w:rsidR="00AE1466" w:rsidRDefault="003C5A8A" w:rsidP="00AE1466">
      <w:pPr>
        <w:pStyle w:val="ListParagraph"/>
        <w:numPr>
          <w:ilvl w:val="0"/>
          <w:numId w:val="1"/>
        </w:numPr>
      </w:pPr>
      <w:r>
        <w:t>Reduction in bone density during adulthood is</w:t>
      </w:r>
    </w:p>
    <w:p w:rsidR="00AE1466" w:rsidRDefault="003C5A8A" w:rsidP="00AE1466">
      <w:pPr>
        <w:pStyle w:val="ListParagraph"/>
        <w:numPr>
          <w:ilvl w:val="0"/>
          <w:numId w:val="18"/>
        </w:numPr>
      </w:pPr>
      <w:r>
        <w:lastRenderedPageBreak/>
        <w:t>minimal</w:t>
      </w:r>
    </w:p>
    <w:p w:rsidR="00AE1466" w:rsidRPr="003C5A8A" w:rsidRDefault="003C5A8A" w:rsidP="00AE1466">
      <w:pPr>
        <w:pStyle w:val="ListParagraph"/>
        <w:numPr>
          <w:ilvl w:val="0"/>
          <w:numId w:val="18"/>
        </w:numPr>
      </w:pPr>
      <w:r>
        <w:t>substantial</w:t>
      </w:r>
    </w:p>
    <w:p w:rsidR="00AE1466" w:rsidRDefault="003C5A8A" w:rsidP="00AE1466">
      <w:pPr>
        <w:pStyle w:val="ListParagraph"/>
        <w:numPr>
          <w:ilvl w:val="0"/>
          <w:numId w:val="18"/>
        </w:numPr>
      </w:pPr>
      <w:r>
        <w:t>common in men but not women</w:t>
      </w:r>
    </w:p>
    <w:p w:rsidR="00AE1466" w:rsidRDefault="003C5A8A" w:rsidP="00AE1466">
      <w:pPr>
        <w:pStyle w:val="ListParagraph"/>
        <w:numPr>
          <w:ilvl w:val="0"/>
          <w:numId w:val="18"/>
        </w:numPr>
      </w:pPr>
      <w:r>
        <w:t>common in women but very, very rare in men</w:t>
      </w:r>
    </w:p>
    <w:p w:rsidR="00AE1466" w:rsidRDefault="00AE1466" w:rsidP="00AE1466"/>
    <w:p w:rsidR="00AE1466" w:rsidRDefault="003C5A8A" w:rsidP="00AE1466">
      <w:pPr>
        <w:pStyle w:val="ListParagraph"/>
        <w:numPr>
          <w:ilvl w:val="0"/>
          <w:numId w:val="1"/>
        </w:numPr>
      </w:pPr>
      <w:r>
        <w:t>_____________ is common in middle adulthood.</w:t>
      </w:r>
    </w:p>
    <w:p w:rsidR="00AE1466" w:rsidRDefault="003C5A8A" w:rsidP="00AE1466">
      <w:pPr>
        <w:pStyle w:val="ListParagraph"/>
        <w:numPr>
          <w:ilvl w:val="0"/>
          <w:numId w:val="19"/>
        </w:numPr>
      </w:pPr>
      <w:r>
        <w:t>Midlife crisis</w:t>
      </w:r>
    </w:p>
    <w:p w:rsidR="00AE1466" w:rsidRDefault="003C5A8A" w:rsidP="00AE1466">
      <w:pPr>
        <w:pStyle w:val="ListParagraph"/>
        <w:numPr>
          <w:ilvl w:val="0"/>
          <w:numId w:val="19"/>
        </w:numPr>
      </w:pPr>
      <w:r>
        <w:t>Life regret</w:t>
      </w:r>
    </w:p>
    <w:p w:rsidR="00AE1466" w:rsidRPr="003C5A8A" w:rsidRDefault="003C5A8A" w:rsidP="00AE1466">
      <w:pPr>
        <w:pStyle w:val="ListParagraph"/>
        <w:numPr>
          <w:ilvl w:val="0"/>
          <w:numId w:val="19"/>
        </w:numPr>
      </w:pPr>
      <w:r>
        <w:t>Drastic life alteration</w:t>
      </w:r>
    </w:p>
    <w:p w:rsidR="00AE1466" w:rsidRDefault="003C5A8A" w:rsidP="00AE1466">
      <w:pPr>
        <w:pStyle w:val="ListParagraph"/>
        <w:numPr>
          <w:ilvl w:val="0"/>
          <w:numId w:val="19"/>
        </w:numPr>
      </w:pPr>
      <w:r>
        <w:t>Life evaluation</w:t>
      </w:r>
    </w:p>
    <w:p w:rsidR="00AE1466" w:rsidRDefault="00AE1466" w:rsidP="00AE1466"/>
    <w:p w:rsidR="00AE1466" w:rsidRDefault="00AE1466" w:rsidP="00AE1466">
      <w:pPr>
        <w:pStyle w:val="ListParagraph"/>
        <w:numPr>
          <w:ilvl w:val="0"/>
          <w:numId w:val="1"/>
        </w:numPr>
      </w:pPr>
      <w:r>
        <w:t>Which type of intelligence increases steadily throughout adulthood?</w:t>
      </w:r>
    </w:p>
    <w:p w:rsidR="00AE1466" w:rsidRDefault="00AE1466" w:rsidP="00AE1466">
      <w:pPr>
        <w:pStyle w:val="ListParagraph"/>
        <w:numPr>
          <w:ilvl w:val="0"/>
          <w:numId w:val="20"/>
        </w:numPr>
      </w:pPr>
      <w:r>
        <w:t>Kinesthetic</w:t>
      </w:r>
    </w:p>
    <w:p w:rsidR="00AE1466" w:rsidRPr="003C5A8A" w:rsidRDefault="00AE1466" w:rsidP="00AE1466">
      <w:pPr>
        <w:pStyle w:val="ListParagraph"/>
        <w:numPr>
          <w:ilvl w:val="0"/>
          <w:numId w:val="20"/>
        </w:numPr>
      </w:pPr>
      <w:r w:rsidRPr="003C5A8A">
        <w:t>Crystallized</w:t>
      </w:r>
    </w:p>
    <w:p w:rsidR="00AE1466" w:rsidRDefault="00AE1466" w:rsidP="00AE1466">
      <w:pPr>
        <w:pStyle w:val="ListParagraph"/>
        <w:numPr>
          <w:ilvl w:val="0"/>
          <w:numId w:val="20"/>
        </w:numPr>
      </w:pPr>
      <w:r>
        <w:t>Naturalistic</w:t>
      </w:r>
    </w:p>
    <w:p w:rsidR="00AE1466" w:rsidRDefault="00AE1466" w:rsidP="00AE1466">
      <w:pPr>
        <w:pStyle w:val="ListParagraph"/>
        <w:numPr>
          <w:ilvl w:val="0"/>
          <w:numId w:val="20"/>
        </w:numPr>
      </w:pPr>
      <w:r>
        <w:t>Fluid</w:t>
      </w:r>
    </w:p>
    <w:p w:rsidR="00AE1466" w:rsidRDefault="00AE1466" w:rsidP="00AE1466"/>
    <w:p w:rsidR="00AE1466" w:rsidRDefault="00AE1466" w:rsidP="00AE1466">
      <w:pPr>
        <w:pStyle w:val="ListParagraph"/>
        <w:numPr>
          <w:ilvl w:val="0"/>
          <w:numId w:val="1"/>
        </w:numPr>
      </w:pPr>
      <w:r>
        <w:t>As people discover that they are no longer as good as they once were at certain tasks, the accommodate, shifting to activities that depend</w:t>
      </w:r>
    </w:p>
    <w:p w:rsidR="00AE1466" w:rsidRPr="003C5A8A" w:rsidRDefault="00AE1466" w:rsidP="00AE1466">
      <w:pPr>
        <w:pStyle w:val="ListParagraph"/>
        <w:numPr>
          <w:ilvl w:val="0"/>
          <w:numId w:val="21"/>
        </w:numPr>
      </w:pPr>
      <w:r w:rsidRPr="003C5A8A">
        <w:t>More on accumulated knowledge</w:t>
      </w:r>
    </w:p>
    <w:p w:rsidR="00AE1466" w:rsidRDefault="00AE1466" w:rsidP="00AE1466">
      <w:pPr>
        <w:pStyle w:val="ListParagraph"/>
        <w:numPr>
          <w:ilvl w:val="0"/>
          <w:numId w:val="21"/>
        </w:numPr>
      </w:pPr>
      <w:r>
        <w:t>Less on accumulated knowledge</w:t>
      </w:r>
    </w:p>
    <w:p w:rsidR="00AE1466" w:rsidRDefault="00AE1466" w:rsidP="00AE1466">
      <w:pPr>
        <w:pStyle w:val="ListParagraph"/>
        <w:numPr>
          <w:ilvl w:val="0"/>
          <w:numId w:val="21"/>
        </w:numPr>
      </w:pPr>
      <w:r>
        <w:t>More on cognitive efficiency</w:t>
      </w:r>
    </w:p>
    <w:p w:rsidR="00AE1466" w:rsidRDefault="00AE1466" w:rsidP="00AE1466">
      <w:pPr>
        <w:pStyle w:val="ListParagraph"/>
        <w:numPr>
          <w:ilvl w:val="0"/>
          <w:numId w:val="21"/>
        </w:numPr>
      </w:pPr>
      <w:r>
        <w:t>More on perceptual, rather than motor speed</w:t>
      </w:r>
    </w:p>
    <w:p w:rsidR="00AE1466" w:rsidRDefault="00AE1466" w:rsidP="00AE1466"/>
    <w:p w:rsidR="00AE1466" w:rsidRDefault="00AE1466" w:rsidP="00AE1466">
      <w:pPr>
        <w:pStyle w:val="ListParagraph"/>
        <w:numPr>
          <w:ilvl w:val="0"/>
          <w:numId w:val="1"/>
        </w:numPr>
      </w:pPr>
      <w:r>
        <w:t xml:space="preserve">Which of the following is true about becoming </w:t>
      </w:r>
      <w:r w:rsidR="004D1BF2">
        <w:t>people who make a career change</w:t>
      </w:r>
      <w:r>
        <w:t xml:space="preserve"> in midlife?</w:t>
      </w:r>
    </w:p>
    <w:p w:rsidR="00AE1466" w:rsidRDefault="00AE1466" w:rsidP="00AE1466">
      <w:pPr>
        <w:pStyle w:val="ListParagraph"/>
        <w:numPr>
          <w:ilvl w:val="0"/>
          <w:numId w:val="22"/>
        </w:numPr>
      </w:pPr>
      <w:r>
        <w:t xml:space="preserve"> </w:t>
      </w:r>
      <w:r w:rsidR="004D1BF2">
        <w:t>Age discrimination is not a factor for middle-aged adults changing paths</w:t>
      </w:r>
    </w:p>
    <w:p w:rsidR="00AE1466" w:rsidRPr="004D1BF2" w:rsidRDefault="004D1BF2" w:rsidP="00AE1466">
      <w:pPr>
        <w:pStyle w:val="ListParagraph"/>
        <w:numPr>
          <w:ilvl w:val="0"/>
          <w:numId w:val="22"/>
        </w:numPr>
      </w:pPr>
      <w:r>
        <w:t>Rather than career changing, more middle-aged adults are retiring</w:t>
      </w:r>
    </w:p>
    <w:p w:rsidR="008A5BDC" w:rsidRDefault="004D1BF2" w:rsidP="00AE1466">
      <w:pPr>
        <w:pStyle w:val="ListParagraph"/>
        <w:numPr>
          <w:ilvl w:val="0"/>
          <w:numId w:val="22"/>
        </w:numPr>
      </w:pPr>
      <w:r>
        <w:t>Searching for a more meaningful career or dealing with job loss are the two most commonly cited reasons for change</w:t>
      </w:r>
    </w:p>
    <w:p w:rsidR="008A5BDC" w:rsidRDefault="004D1BF2" w:rsidP="009100BB">
      <w:pPr>
        <w:pStyle w:val="ListParagraph"/>
        <w:numPr>
          <w:ilvl w:val="0"/>
          <w:numId w:val="22"/>
        </w:numPr>
      </w:pPr>
      <w:r>
        <w:t>Those changing careers are almost exclusively men</w:t>
      </w:r>
    </w:p>
    <w:p w:rsidR="008A5BDC" w:rsidRDefault="008A5BDC" w:rsidP="008A5BDC"/>
    <w:p w:rsidR="008A5BDC" w:rsidRDefault="008A5BDC" w:rsidP="008A5BDC">
      <w:pPr>
        <w:pStyle w:val="ListParagraph"/>
        <w:numPr>
          <w:ilvl w:val="0"/>
          <w:numId w:val="1"/>
        </w:numPr>
      </w:pPr>
      <w:r>
        <w:t>Which of the following is true about generativity?</w:t>
      </w:r>
    </w:p>
    <w:p w:rsidR="008A5BDC" w:rsidRDefault="008A5BDC" w:rsidP="008A5BDC">
      <w:pPr>
        <w:pStyle w:val="ListParagraph"/>
        <w:numPr>
          <w:ilvl w:val="0"/>
          <w:numId w:val="23"/>
        </w:numPr>
      </w:pPr>
      <w:r>
        <w:t>Parenting is the primary means of realizing generativity and, therefore, childless middle-aged adults become stagnant</w:t>
      </w:r>
    </w:p>
    <w:p w:rsidR="008A5BDC" w:rsidRDefault="008A5BDC" w:rsidP="008A5BDC">
      <w:pPr>
        <w:pStyle w:val="ListParagraph"/>
        <w:numPr>
          <w:ilvl w:val="0"/>
          <w:numId w:val="23"/>
        </w:numPr>
      </w:pPr>
      <w:r>
        <w:t>Adults can be generative in parenting or other family relationships, but no in the workplace or community</w:t>
      </w:r>
    </w:p>
    <w:p w:rsidR="008A5BDC" w:rsidRPr="003C5A8A" w:rsidRDefault="008A5BDC" w:rsidP="008A5BDC">
      <w:pPr>
        <w:pStyle w:val="ListParagraph"/>
        <w:numPr>
          <w:ilvl w:val="0"/>
          <w:numId w:val="23"/>
        </w:numPr>
      </w:pPr>
      <w:r w:rsidRPr="003C5A8A">
        <w:t>A culture’s “belief in the species” is a major motivator of generative action, according to Erikson</w:t>
      </w:r>
    </w:p>
    <w:p w:rsidR="008A5BDC" w:rsidRDefault="008A5BDC" w:rsidP="008A5BDC">
      <w:pPr>
        <w:pStyle w:val="ListParagraph"/>
        <w:numPr>
          <w:ilvl w:val="0"/>
          <w:numId w:val="23"/>
        </w:numPr>
      </w:pPr>
      <w:r>
        <w:t>Generativity is motivated by the sense that one’s days are numbered and the sense of quiet desperation that ensues</w:t>
      </w:r>
    </w:p>
    <w:p w:rsidR="003C5A8A" w:rsidRDefault="003C5A8A" w:rsidP="003C5A8A">
      <w:pPr>
        <w:pStyle w:val="ListParagraph"/>
        <w:ind w:left="1080"/>
      </w:pPr>
    </w:p>
    <w:p w:rsidR="008A5BDC" w:rsidRDefault="008A5BDC" w:rsidP="008A5BDC"/>
    <w:p w:rsidR="008A5BDC" w:rsidRDefault="008A5BDC" w:rsidP="008A5BDC">
      <w:pPr>
        <w:pStyle w:val="ListParagraph"/>
        <w:numPr>
          <w:ilvl w:val="0"/>
          <w:numId w:val="1"/>
        </w:numPr>
      </w:pPr>
      <w:r>
        <w:t>Which of the following is true about the midlife crisis?</w:t>
      </w:r>
    </w:p>
    <w:p w:rsidR="008A5BDC" w:rsidRDefault="008A5BDC" w:rsidP="008A5BDC">
      <w:pPr>
        <w:pStyle w:val="ListParagraph"/>
        <w:numPr>
          <w:ilvl w:val="0"/>
          <w:numId w:val="24"/>
        </w:numPr>
      </w:pPr>
      <w:r>
        <w:t>Vailant saw many examples of midlife crisis, especially in men</w:t>
      </w:r>
    </w:p>
    <w:p w:rsidR="008A5BDC" w:rsidRDefault="008A5BDC" w:rsidP="008A5BDC">
      <w:pPr>
        <w:pStyle w:val="ListParagraph"/>
        <w:numPr>
          <w:ilvl w:val="0"/>
          <w:numId w:val="24"/>
        </w:numPr>
      </w:pPr>
      <w:r>
        <w:t>Levinson’s work showed little evidence of a midlife crisis</w:t>
      </w:r>
    </w:p>
    <w:p w:rsidR="008A5BDC" w:rsidRPr="004D1BF2" w:rsidRDefault="008A5BDC" w:rsidP="008A5BDC">
      <w:pPr>
        <w:pStyle w:val="ListParagraph"/>
        <w:numPr>
          <w:ilvl w:val="0"/>
          <w:numId w:val="24"/>
        </w:numPr>
      </w:pPr>
      <w:r w:rsidRPr="004D1BF2">
        <w:lastRenderedPageBreak/>
        <w:t>Vailant’s work indicated a slow and steady change, rather than a crisis</w:t>
      </w:r>
    </w:p>
    <w:p w:rsidR="008A5BDC" w:rsidRDefault="008A5BDC" w:rsidP="008A5BDC">
      <w:pPr>
        <w:pStyle w:val="ListParagraph"/>
        <w:numPr>
          <w:ilvl w:val="0"/>
          <w:numId w:val="24"/>
        </w:numPr>
      </w:pPr>
      <w:r>
        <w:t>Evidence strongly supports the view of middle age as a turbulent time</w:t>
      </w:r>
    </w:p>
    <w:p w:rsidR="008A5BDC" w:rsidRDefault="008A5BDC" w:rsidP="008A5BDC"/>
    <w:p w:rsidR="008A5BDC" w:rsidRDefault="003C5A8A" w:rsidP="008A5BDC">
      <w:pPr>
        <w:pStyle w:val="ListParagraph"/>
        <w:numPr>
          <w:ilvl w:val="0"/>
          <w:numId w:val="1"/>
        </w:numPr>
      </w:pPr>
      <w:r>
        <w:t>Trends in both crystallized and fluid mental abilities reported from the Seattle Longitudinal Study indicate that middle-aged adults</w:t>
      </w:r>
    </w:p>
    <w:p w:rsidR="008A5BDC" w:rsidRDefault="003C5A8A" w:rsidP="008A5BDC">
      <w:pPr>
        <w:pStyle w:val="ListParagraph"/>
        <w:numPr>
          <w:ilvl w:val="0"/>
          <w:numId w:val="25"/>
        </w:numPr>
      </w:pPr>
      <w:r>
        <w:t>Show steady increases in nonverbal IQ</w:t>
      </w:r>
    </w:p>
    <w:p w:rsidR="008A5BDC" w:rsidRDefault="003C5A8A" w:rsidP="008A5BDC">
      <w:pPr>
        <w:pStyle w:val="ListParagraph"/>
        <w:numPr>
          <w:ilvl w:val="0"/>
          <w:numId w:val="25"/>
        </w:numPr>
      </w:pPr>
      <w:r>
        <w:t>Often overestimate their intellectual abilities, sometimes with embarrassing results</w:t>
      </w:r>
    </w:p>
    <w:p w:rsidR="008A5BDC" w:rsidRPr="003C5A8A" w:rsidRDefault="003C5A8A" w:rsidP="008A5BDC">
      <w:pPr>
        <w:pStyle w:val="ListParagraph"/>
        <w:numPr>
          <w:ilvl w:val="0"/>
          <w:numId w:val="25"/>
        </w:numPr>
      </w:pPr>
      <w:r>
        <w:t>Are in their prime, rather than “over the hill”</w:t>
      </w:r>
    </w:p>
    <w:p w:rsidR="008A5BDC" w:rsidRDefault="003C5A8A" w:rsidP="008A5BDC">
      <w:pPr>
        <w:pStyle w:val="ListParagraph"/>
        <w:numPr>
          <w:ilvl w:val="0"/>
          <w:numId w:val="25"/>
        </w:numPr>
      </w:pPr>
      <w:r>
        <w:t>Show sharp decrements in ability, starting around age 40</w:t>
      </w:r>
    </w:p>
    <w:p w:rsidR="008A5BDC" w:rsidRDefault="008A5BDC" w:rsidP="008A5BDC"/>
    <w:p w:rsidR="008A5BDC" w:rsidRDefault="003C5A8A" w:rsidP="008A5BDC">
      <w:pPr>
        <w:pStyle w:val="ListParagraph"/>
        <w:numPr>
          <w:ilvl w:val="0"/>
          <w:numId w:val="1"/>
        </w:numPr>
      </w:pPr>
      <w:r>
        <w:t>The negative outcome of Erikson’s midlife stage, stagnation, focuses on</w:t>
      </w:r>
      <w:r w:rsidR="008A5BDC">
        <w:t>?</w:t>
      </w:r>
    </w:p>
    <w:p w:rsidR="008A5BDC" w:rsidRPr="003C5A8A" w:rsidRDefault="003C5A8A" w:rsidP="008A5BDC">
      <w:pPr>
        <w:pStyle w:val="ListParagraph"/>
        <w:numPr>
          <w:ilvl w:val="0"/>
          <w:numId w:val="26"/>
        </w:numPr>
      </w:pPr>
      <w:r>
        <w:t>Self-indulgence</w:t>
      </w:r>
    </w:p>
    <w:p w:rsidR="008A5BDC" w:rsidRDefault="003C5A8A" w:rsidP="008A5BDC">
      <w:pPr>
        <w:pStyle w:val="ListParagraph"/>
        <w:numPr>
          <w:ilvl w:val="0"/>
          <w:numId w:val="26"/>
        </w:numPr>
      </w:pPr>
      <w:r>
        <w:t>selflessness</w:t>
      </w:r>
    </w:p>
    <w:p w:rsidR="008A5BDC" w:rsidRDefault="003C5A8A" w:rsidP="008A5BDC">
      <w:pPr>
        <w:pStyle w:val="ListParagraph"/>
        <w:numPr>
          <w:ilvl w:val="0"/>
          <w:numId w:val="26"/>
        </w:numPr>
      </w:pPr>
      <w:r>
        <w:t>role confusion</w:t>
      </w:r>
    </w:p>
    <w:p w:rsidR="008A5BDC" w:rsidRDefault="003C5A8A" w:rsidP="008A5BDC">
      <w:pPr>
        <w:pStyle w:val="ListParagraph"/>
        <w:numPr>
          <w:ilvl w:val="0"/>
          <w:numId w:val="26"/>
        </w:numPr>
      </w:pPr>
      <w:r>
        <w:t>guilt and shame</w:t>
      </w:r>
    </w:p>
    <w:p w:rsidR="008A5BDC" w:rsidRDefault="008A5BDC" w:rsidP="008A5BDC"/>
    <w:p w:rsidR="008A5BDC" w:rsidRDefault="003C5A8A" w:rsidP="008A5BDC">
      <w:pPr>
        <w:pStyle w:val="ListParagraph"/>
        <w:numPr>
          <w:ilvl w:val="0"/>
          <w:numId w:val="1"/>
        </w:numPr>
      </w:pPr>
      <w:r>
        <w:t>Hormone replacement therapy</w:t>
      </w:r>
    </w:p>
    <w:p w:rsidR="008A5BDC" w:rsidRPr="003C5A8A" w:rsidRDefault="002A6E1E" w:rsidP="008A5BDC">
      <w:pPr>
        <w:pStyle w:val="ListParagraph"/>
        <w:numPr>
          <w:ilvl w:val="0"/>
          <w:numId w:val="27"/>
        </w:numPr>
      </w:pPr>
      <w:r>
        <w:t>Causes a slight decrease in heart attacks and blood clots</w:t>
      </w:r>
    </w:p>
    <w:p w:rsidR="008A5BDC" w:rsidRDefault="002A6E1E" w:rsidP="008A5BDC">
      <w:pPr>
        <w:pStyle w:val="ListParagraph"/>
        <w:numPr>
          <w:ilvl w:val="0"/>
          <w:numId w:val="27"/>
        </w:numPr>
      </w:pPr>
      <w:r>
        <w:t>Offers some protection against bone deterioration</w:t>
      </w:r>
    </w:p>
    <w:p w:rsidR="008A5BDC" w:rsidRDefault="002A6E1E" w:rsidP="008A5BDC">
      <w:pPr>
        <w:pStyle w:val="ListParagraph"/>
        <w:numPr>
          <w:ilvl w:val="0"/>
          <w:numId w:val="27"/>
        </w:numPr>
      </w:pPr>
      <w:r>
        <w:t>Reduces the risk of Alzheimer’s disease by 40%</w:t>
      </w:r>
    </w:p>
    <w:p w:rsidR="002A6E1E" w:rsidRDefault="002A6E1E" w:rsidP="008A5BDC">
      <w:pPr>
        <w:pStyle w:val="ListParagraph"/>
        <w:numPr>
          <w:ilvl w:val="0"/>
          <w:numId w:val="27"/>
        </w:numPr>
      </w:pPr>
      <w:r>
        <w:t>Offers some protection against breast cancer and stroke if taken for more than four years</w:t>
      </w:r>
    </w:p>
    <w:p w:rsidR="002A6E1E" w:rsidRDefault="002A6E1E" w:rsidP="002A6E1E">
      <w:pPr>
        <w:pStyle w:val="ListParagraph"/>
        <w:ind w:left="1080"/>
      </w:pPr>
    </w:p>
    <w:p w:rsidR="008A5BDC" w:rsidRDefault="002A6E1E" w:rsidP="008A5BDC">
      <w:pPr>
        <w:pStyle w:val="ListParagraph"/>
        <w:numPr>
          <w:ilvl w:val="0"/>
          <w:numId w:val="1"/>
        </w:numPr>
      </w:pPr>
      <w:r>
        <w:t>Late adulthood is best viewed as a(n)</w:t>
      </w:r>
      <w:r w:rsidR="008A5BDC">
        <w:t>?</w:t>
      </w:r>
    </w:p>
    <w:p w:rsidR="008A5BDC" w:rsidRDefault="002A6E1E" w:rsidP="008A5BDC">
      <w:pPr>
        <w:pStyle w:val="ListParagraph"/>
        <w:numPr>
          <w:ilvl w:val="0"/>
          <w:numId w:val="28"/>
        </w:numPr>
      </w:pPr>
      <w:r>
        <w:t>Break from earlier periods and a time of decreasing potential</w:t>
      </w:r>
    </w:p>
    <w:p w:rsidR="008A5BDC" w:rsidRDefault="002A6E1E" w:rsidP="008A5BDC">
      <w:pPr>
        <w:pStyle w:val="ListParagraph"/>
        <w:numPr>
          <w:ilvl w:val="0"/>
          <w:numId w:val="28"/>
        </w:numPr>
      </w:pPr>
      <w:r>
        <w:t>Extension of earlier periods and a time of continued potential</w:t>
      </w:r>
    </w:p>
    <w:p w:rsidR="008A5BDC" w:rsidRDefault="002A6E1E" w:rsidP="008A5BDC">
      <w:pPr>
        <w:pStyle w:val="ListParagraph"/>
        <w:numPr>
          <w:ilvl w:val="0"/>
          <w:numId w:val="28"/>
        </w:numPr>
      </w:pPr>
      <w:r>
        <w:t>Period of decline rather than of any growth</w:t>
      </w:r>
    </w:p>
    <w:p w:rsidR="008A5BDC" w:rsidRPr="002A6E1E" w:rsidRDefault="002A6E1E" w:rsidP="008A5BDC">
      <w:pPr>
        <w:pStyle w:val="ListParagraph"/>
        <w:numPr>
          <w:ilvl w:val="0"/>
          <w:numId w:val="28"/>
        </w:numPr>
      </w:pPr>
      <w:r>
        <w:t>Period of improved health and increased vitality</w:t>
      </w:r>
    </w:p>
    <w:p w:rsidR="008A5BDC" w:rsidRDefault="008A5BDC" w:rsidP="008A5BDC"/>
    <w:p w:rsidR="008A5BDC" w:rsidRDefault="002A6E1E" w:rsidP="008A5BDC">
      <w:pPr>
        <w:pStyle w:val="ListParagraph"/>
        <w:numPr>
          <w:ilvl w:val="0"/>
          <w:numId w:val="1"/>
        </w:numPr>
      </w:pPr>
      <w:r>
        <w:t>Naomi, age 75, needs help bathing, dressing, and getting into bed. She has difficulty performing</w:t>
      </w:r>
      <w:r w:rsidR="0078476E">
        <w:t>?</w:t>
      </w:r>
    </w:p>
    <w:p w:rsidR="0078476E" w:rsidRDefault="002A6E1E" w:rsidP="0078476E">
      <w:pPr>
        <w:pStyle w:val="ListParagraph"/>
        <w:numPr>
          <w:ilvl w:val="0"/>
          <w:numId w:val="29"/>
        </w:numPr>
      </w:pPr>
      <w:r>
        <w:t>Secondary responsibilities of active functioning</w:t>
      </w:r>
    </w:p>
    <w:p w:rsidR="002A6E1E" w:rsidRDefault="002A6E1E" w:rsidP="0078476E">
      <w:pPr>
        <w:pStyle w:val="ListParagraph"/>
        <w:numPr>
          <w:ilvl w:val="0"/>
          <w:numId w:val="29"/>
        </w:numPr>
      </w:pPr>
      <w:r>
        <w:t>Primary activities of active functioning</w:t>
      </w:r>
    </w:p>
    <w:p w:rsidR="002A6E1E" w:rsidRDefault="002A6E1E" w:rsidP="0078476E">
      <w:pPr>
        <w:pStyle w:val="ListParagraph"/>
        <w:numPr>
          <w:ilvl w:val="0"/>
          <w:numId w:val="29"/>
        </w:numPr>
      </w:pPr>
      <w:r>
        <w:t>Instrumental activities of daily living</w:t>
      </w:r>
    </w:p>
    <w:p w:rsidR="002A6E1E" w:rsidRDefault="002A6E1E" w:rsidP="0078476E">
      <w:pPr>
        <w:pStyle w:val="ListParagraph"/>
        <w:numPr>
          <w:ilvl w:val="0"/>
          <w:numId w:val="29"/>
        </w:numPr>
      </w:pPr>
      <w:r>
        <w:t>Activities of daily living</w:t>
      </w:r>
    </w:p>
    <w:p w:rsidR="0078476E" w:rsidRDefault="0078476E" w:rsidP="0078476E"/>
    <w:p w:rsidR="0078476E" w:rsidRDefault="002A6E1E" w:rsidP="0078476E">
      <w:pPr>
        <w:pStyle w:val="ListParagraph"/>
        <w:numPr>
          <w:ilvl w:val="0"/>
          <w:numId w:val="1"/>
        </w:numPr>
      </w:pPr>
      <w:r>
        <w:t>The __________ lobes of the brain show greater shrinkage during aging</w:t>
      </w:r>
    </w:p>
    <w:p w:rsidR="0078476E" w:rsidRDefault="002A6E1E" w:rsidP="0078476E">
      <w:pPr>
        <w:pStyle w:val="ListParagraph"/>
        <w:numPr>
          <w:ilvl w:val="0"/>
          <w:numId w:val="30"/>
        </w:numPr>
      </w:pPr>
      <w:r>
        <w:t>Frontal</w:t>
      </w:r>
    </w:p>
    <w:p w:rsidR="002A6E1E" w:rsidRDefault="002A6E1E" w:rsidP="0078476E">
      <w:pPr>
        <w:pStyle w:val="ListParagraph"/>
        <w:numPr>
          <w:ilvl w:val="0"/>
          <w:numId w:val="30"/>
        </w:numPr>
      </w:pPr>
      <w:r>
        <w:t>Occipital</w:t>
      </w:r>
    </w:p>
    <w:p w:rsidR="002A6E1E" w:rsidRDefault="002A6E1E" w:rsidP="0078476E">
      <w:pPr>
        <w:pStyle w:val="ListParagraph"/>
        <w:numPr>
          <w:ilvl w:val="0"/>
          <w:numId w:val="30"/>
        </w:numPr>
      </w:pPr>
      <w:r>
        <w:t>Parietal</w:t>
      </w:r>
    </w:p>
    <w:p w:rsidR="002A6E1E" w:rsidRDefault="002A6E1E" w:rsidP="0078476E">
      <w:pPr>
        <w:pStyle w:val="ListParagraph"/>
        <w:numPr>
          <w:ilvl w:val="0"/>
          <w:numId w:val="30"/>
        </w:numPr>
      </w:pPr>
      <w:r>
        <w:t>Temporal</w:t>
      </w:r>
    </w:p>
    <w:p w:rsidR="002A6E1E" w:rsidRDefault="002A6E1E" w:rsidP="002A6E1E">
      <w:pPr>
        <w:pStyle w:val="ListParagraph"/>
        <w:ind w:left="1080"/>
      </w:pPr>
    </w:p>
    <w:p w:rsidR="0078476E" w:rsidRDefault="0078476E" w:rsidP="0078476E">
      <w:pPr>
        <w:pStyle w:val="ListParagraph"/>
        <w:numPr>
          <w:ilvl w:val="0"/>
          <w:numId w:val="1"/>
        </w:numPr>
      </w:pPr>
      <w:r>
        <w:t>Which of the following is true about the risk of dietary deficiencies in the elder population?</w:t>
      </w:r>
    </w:p>
    <w:p w:rsidR="0078476E" w:rsidRDefault="0078476E" w:rsidP="0078476E">
      <w:pPr>
        <w:pStyle w:val="ListParagraph"/>
        <w:numPr>
          <w:ilvl w:val="0"/>
          <w:numId w:val="31"/>
        </w:numPr>
      </w:pPr>
      <w:r>
        <w:lastRenderedPageBreak/>
        <w:t>Elders should reduce their caloric intake significantly in their later years, as their bodies require less energy and nutrients</w:t>
      </w:r>
    </w:p>
    <w:p w:rsidR="0078476E" w:rsidRPr="002A6E1E" w:rsidRDefault="0078476E" w:rsidP="0078476E">
      <w:pPr>
        <w:pStyle w:val="ListParagraph"/>
        <w:numPr>
          <w:ilvl w:val="0"/>
          <w:numId w:val="31"/>
        </w:numPr>
      </w:pPr>
      <w:r w:rsidRPr="002A6E1E">
        <w:t>Declines in taste and smell often reduce the quantity and quality of food eaten</w:t>
      </w:r>
    </w:p>
    <w:p w:rsidR="0078476E" w:rsidRDefault="0078476E" w:rsidP="0078476E">
      <w:pPr>
        <w:pStyle w:val="ListParagraph"/>
        <w:numPr>
          <w:ilvl w:val="0"/>
          <w:numId w:val="31"/>
        </w:numPr>
      </w:pPr>
      <w:r>
        <w:t>As long as elders take appropriate vitamin supplements, they should remain physically and cognitively healthy</w:t>
      </w:r>
    </w:p>
    <w:p w:rsidR="0078476E" w:rsidRDefault="0078476E" w:rsidP="0078476E">
      <w:pPr>
        <w:pStyle w:val="ListParagraph"/>
        <w:numPr>
          <w:ilvl w:val="0"/>
          <w:numId w:val="31"/>
        </w:numPr>
      </w:pPr>
      <w:r>
        <w:t>The aging digestive system absorbs protein and calcium more quickly and efficiently</w:t>
      </w:r>
    </w:p>
    <w:p w:rsidR="0078476E" w:rsidRDefault="0078476E" w:rsidP="0078476E"/>
    <w:p w:rsidR="0078476E" w:rsidRDefault="0078476E" w:rsidP="0078476E">
      <w:pPr>
        <w:pStyle w:val="ListParagraph"/>
        <w:numPr>
          <w:ilvl w:val="0"/>
          <w:numId w:val="1"/>
        </w:numPr>
      </w:pPr>
      <w:r>
        <w:t>Which is an example of primary aging?</w:t>
      </w:r>
    </w:p>
    <w:p w:rsidR="0078476E" w:rsidRPr="002A6E1E" w:rsidRDefault="0078476E" w:rsidP="0078476E">
      <w:pPr>
        <w:pStyle w:val="ListParagraph"/>
        <w:numPr>
          <w:ilvl w:val="0"/>
          <w:numId w:val="32"/>
        </w:numPr>
      </w:pPr>
      <w:r w:rsidRPr="002A6E1E">
        <w:t>Blurred vision from macular degeneration</w:t>
      </w:r>
    </w:p>
    <w:p w:rsidR="0078476E" w:rsidRDefault="0078476E" w:rsidP="0078476E">
      <w:pPr>
        <w:pStyle w:val="ListParagraph"/>
        <w:numPr>
          <w:ilvl w:val="0"/>
          <w:numId w:val="32"/>
        </w:numPr>
      </w:pPr>
      <w:r>
        <w:t>Lung cancer form smoking cigarettes</w:t>
      </w:r>
    </w:p>
    <w:p w:rsidR="0078476E" w:rsidRDefault="0078476E" w:rsidP="0078476E">
      <w:pPr>
        <w:pStyle w:val="ListParagraph"/>
        <w:numPr>
          <w:ilvl w:val="0"/>
          <w:numId w:val="32"/>
        </w:numPr>
      </w:pPr>
      <w:r>
        <w:t>Weight gain from a sedentary lifestyle</w:t>
      </w:r>
    </w:p>
    <w:p w:rsidR="0078476E" w:rsidRDefault="0078476E" w:rsidP="0078476E">
      <w:pPr>
        <w:pStyle w:val="ListParagraph"/>
        <w:numPr>
          <w:ilvl w:val="0"/>
          <w:numId w:val="32"/>
        </w:numPr>
      </w:pPr>
      <w:r>
        <w:t>High blood pressure from prolonged stress</w:t>
      </w:r>
    </w:p>
    <w:p w:rsidR="0078476E" w:rsidRDefault="0078476E" w:rsidP="0078476E"/>
    <w:p w:rsidR="0078476E" w:rsidRDefault="0078476E" w:rsidP="0078476E">
      <w:pPr>
        <w:pStyle w:val="ListParagraph"/>
        <w:numPr>
          <w:ilvl w:val="0"/>
          <w:numId w:val="1"/>
        </w:numPr>
      </w:pPr>
      <w:r>
        <w:t>Which of the following is true about falls in late adulthood?</w:t>
      </w:r>
    </w:p>
    <w:p w:rsidR="0078476E" w:rsidRPr="004D1BF2" w:rsidRDefault="0078476E" w:rsidP="0078476E">
      <w:pPr>
        <w:pStyle w:val="ListParagraph"/>
        <w:numPr>
          <w:ilvl w:val="0"/>
          <w:numId w:val="33"/>
        </w:numPr>
      </w:pPr>
      <w:r w:rsidRPr="004D1BF2">
        <w:t>Declines in vision, hearing and mobility increase the risk of falling</w:t>
      </w:r>
    </w:p>
    <w:p w:rsidR="0078476E" w:rsidRDefault="0078476E" w:rsidP="0078476E">
      <w:pPr>
        <w:pStyle w:val="ListParagraph"/>
        <w:numPr>
          <w:ilvl w:val="0"/>
          <w:numId w:val="33"/>
        </w:numPr>
      </w:pPr>
      <w:r>
        <w:t xml:space="preserve">Because of weakened bones, serious injury results about </w:t>
      </w:r>
      <w:r w:rsidR="004D1BF2">
        <w:t>90</w:t>
      </w:r>
      <w:r>
        <w:t>% of the time</w:t>
      </w:r>
    </w:p>
    <w:p w:rsidR="0078476E" w:rsidRDefault="0078476E" w:rsidP="0078476E">
      <w:pPr>
        <w:pStyle w:val="ListParagraph"/>
        <w:numPr>
          <w:ilvl w:val="0"/>
          <w:numId w:val="33"/>
        </w:numPr>
      </w:pPr>
      <w:r>
        <w:t>The risk of serious injury due to falling far outweighs the health benefits of activity</w:t>
      </w:r>
      <w:r w:rsidR="004D1BF2">
        <w:t xml:space="preserve"> so seniors should remain very sedentary</w:t>
      </w:r>
    </w:p>
    <w:p w:rsidR="0078476E" w:rsidRDefault="0078476E" w:rsidP="0078476E">
      <w:pPr>
        <w:pStyle w:val="ListParagraph"/>
        <w:numPr>
          <w:ilvl w:val="0"/>
          <w:numId w:val="33"/>
        </w:numPr>
      </w:pPr>
      <w:r>
        <w:t>After motor vehicle accidents, falls are the leading type of accident among the elderly</w:t>
      </w:r>
    </w:p>
    <w:p w:rsidR="0078476E" w:rsidRDefault="0078476E" w:rsidP="0078476E"/>
    <w:p w:rsidR="0078476E" w:rsidRDefault="00AB7929" w:rsidP="0078476E">
      <w:pPr>
        <w:pStyle w:val="ListParagraph"/>
        <w:numPr>
          <w:ilvl w:val="0"/>
          <w:numId w:val="1"/>
        </w:numPr>
      </w:pPr>
      <w:r>
        <w:t>Many grandparents have very formal relationships with their grandchildren as shown by</w:t>
      </w:r>
    </w:p>
    <w:p w:rsidR="0078476E" w:rsidRDefault="00AB7929" w:rsidP="0078476E">
      <w:pPr>
        <w:pStyle w:val="ListParagraph"/>
        <w:numPr>
          <w:ilvl w:val="0"/>
          <w:numId w:val="34"/>
        </w:numPr>
      </w:pPr>
      <w:r>
        <w:t>Geographic distance does not allow for interaction</w:t>
      </w:r>
    </w:p>
    <w:p w:rsidR="0078476E" w:rsidRDefault="00AB7929" w:rsidP="0078476E">
      <w:pPr>
        <w:pStyle w:val="ListParagraph"/>
        <w:numPr>
          <w:ilvl w:val="0"/>
          <w:numId w:val="34"/>
        </w:numPr>
      </w:pPr>
      <w:r>
        <w:t>Desire by the grandparent to avoid interfering with their own children’s</w:t>
      </w:r>
      <w:bookmarkStart w:id="0" w:name="_GoBack"/>
      <w:bookmarkEnd w:id="0"/>
      <w:r>
        <w:t xml:space="preserve"> authority as parents</w:t>
      </w:r>
    </w:p>
    <w:p w:rsidR="0078476E" w:rsidRPr="00AB7929" w:rsidRDefault="00AB7929" w:rsidP="0078476E">
      <w:pPr>
        <w:pStyle w:val="ListParagraph"/>
        <w:numPr>
          <w:ilvl w:val="0"/>
          <w:numId w:val="34"/>
        </w:numPr>
      </w:pPr>
      <w:r>
        <w:t xml:space="preserve">Lack of interest in their grandchildren </w:t>
      </w:r>
    </w:p>
    <w:p w:rsidR="0078476E" w:rsidRDefault="00AB7929" w:rsidP="0078476E">
      <w:pPr>
        <w:pStyle w:val="ListParagraph"/>
        <w:numPr>
          <w:ilvl w:val="0"/>
          <w:numId w:val="34"/>
        </w:numPr>
      </w:pPr>
      <w:r>
        <w:t>Only want to engage in “fun” activities with their grandchildren</w:t>
      </w:r>
    </w:p>
    <w:p w:rsidR="0078476E" w:rsidRDefault="0078476E" w:rsidP="0078476E"/>
    <w:p w:rsidR="0078476E" w:rsidRDefault="00117F00" w:rsidP="0078476E">
      <w:pPr>
        <w:pStyle w:val="ListParagraph"/>
        <w:numPr>
          <w:ilvl w:val="0"/>
          <w:numId w:val="1"/>
        </w:numPr>
      </w:pPr>
      <w:r>
        <w:t>Researchers have described wisdom as</w:t>
      </w:r>
    </w:p>
    <w:p w:rsidR="00117F00" w:rsidRDefault="00117F00" w:rsidP="00117F00">
      <w:pPr>
        <w:pStyle w:val="ListParagraph"/>
        <w:numPr>
          <w:ilvl w:val="0"/>
          <w:numId w:val="35"/>
        </w:numPr>
      </w:pPr>
      <w:r>
        <w:t>A cumulative benefit of age</w:t>
      </w:r>
    </w:p>
    <w:p w:rsidR="00117F00" w:rsidRDefault="00117F00" w:rsidP="00117F00">
      <w:pPr>
        <w:pStyle w:val="ListParagraph"/>
        <w:numPr>
          <w:ilvl w:val="0"/>
          <w:numId w:val="35"/>
        </w:numPr>
      </w:pPr>
      <w:r>
        <w:t>Expertise in the conduct and meaning of life</w:t>
      </w:r>
    </w:p>
    <w:p w:rsidR="00117F00" w:rsidRDefault="00117F00" w:rsidP="00117F00">
      <w:pPr>
        <w:pStyle w:val="ListParagraph"/>
        <w:numPr>
          <w:ilvl w:val="0"/>
          <w:numId w:val="35"/>
        </w:numPr>
      </w:pPr>
      <w:r>
        <w:t>An intrinsic characteristic that develops with age</w:t>
      </w:r>
    </w:p>
    <w:p w:rsidR="00117F00" w:rsidRDefault="00117F00" w:rsidP="00117F00">
      <w:pPr>
        <w:pStyle w:val="ListParagraph"/>
        <w:numPr>
          <w:ilvl w:val="0"/>
          <w:numId w:val="35"/>
        </w:numPr>
      </w:pPr>
      <w:r>
        <w:t>General familiarity with everyday dilemmas</w:t>
      </w:r>
    </w:p>
    <w:p w:rsidR="00E17948" w:rsidRDefault="00E17948" w:rsidP="00E17948"/>
    <w:p w:rsidR="00117F00" w:rsidRDefault="00117F00" w:rsidP="00E17948">
      <w:pPr>
        <w:pStyle w:val="ListParagraph"/>
        <w:numPr>
          <w:ilvl w:val="0"/>
          <w:numId w:val="1"/>
        </w:numPr>
      </w:pPr>
      <w:r>
        <w:t>According to Erikson, despair occurs</w:t>
      </w:r>
    </w:p>
    <w:p w:rsidR="00E17948" w:rsidRDefault="00117F00" w:rsidP="00117F00">
      <w:pPr>
        <w:pStyle w:val="ListParagraph"/>
        <w:numPr>
          <w:ilvl w:val="0"/>
          <w:numId w:val="36"/>
        </w:numPr>
      </w:pPr>
      <w:r>
        <w:t>When elders feel they have made many wrong decisions, yet time is too short to find an alternate route to integrity</w:t>
      </w:r>
    </w:p>
    <w:p w:rsidR="00117F00" w:rsidRDefault="00117F00" w:rsidP="00117F00">
      <w:pPr>
        <w:pStyle w:val="ListParagraph"/>
        <w:numPr>
          <w:ilvl w:val="0"/>
          <w:numId w:val="36"/>
        </w:numPr>
      </w:pPr>
      <w:r>
        <w:t>With the realization that the integrity of one’s own life is part of an extended chain of human existence</w:t>
      </w:r>
    </w:p>
    <w:p w:rsidR="00117F00" w:rsidRDefault="00117F00" w:rsidP="00117F00">
      <w:pPr>
        <w:pStyle w:val="ListParagraph"/>
        <w:numPr>
          <w:ilvl w:val="0"/>
          <w:numId w:val="36"/>
        </w:numPr>
      </w:pPr>
      <w:r>
        <w:t>When elders have the capacity to view their own lives in the larger context of all humanity</w:t>
      </w:r>
    </w:p>
    <w:p w:rsidR="00117F00" w:rsidRDefault="00117F00" w:rsidP="00117F00">
      <w:pPr>
        <w:pStyle w:val="ListParagraph"/>
        <w:numPr>
          <w:ilvl w:val="0"/>
          <w:numId w:val="36"/>
        </w:numPr>
      </w:pPr>
      <w:r>
        <w:t>When elders attempt to adapt to the mix of triumphs and disappointments that are  an inevitable part of life</w:t>
      </w:r>
    </w:p>
    <w:p w:rsidR="006B272A" w:rsidRDefault="006B272A" w:rsidP="006B272A"/>
    <w:p w:rsidR="006B272A" w:rsidRDefault="00117F00" w:rsidP="006B272A">
      <w:pPr>
        <w:pStyle w:val="ListParagraph"/>
        <w:numPr>
          <w:ilvl w:val="0"/>
          <w:numId w:val="1"/>
        </w:numPr>
      </w:pPr>
      <w:r>
        <w:lastRenderedPageBreak/>
        <w:t>Parents who were  ___________ in __________ are more likely to experience contact and closeness with their child in early adulthood.</w:t>
      </w:r>
    </w:p>
    <w:p w:rsidR="006B272A" w:rsidRPr="00117F00" w:rsidRDefault="00117F00" w:rsidP="006B272A">
      <w:pPr>
        <w:pStyle w:val="ListParagraph"/>
        <w:numPr>
          <w:ilvl w:val="0"/>
          <w:numId w:val="37"/>
        </w:numPr>
      </w:pPr>
      <w:r>
        <w:t>Permissive; early childhood</w:t>
      </w:r>
    </w:p>
    <w:p w:rsidR="006B272A" w:rsidRDefault="00117F00" w:rsidP="006B272A">
      <w:pPr>
        <w:pStyle w:val="ListParagraph"/>
        <w:numPr>
          <w:ilvl w:val="0"/>
          <w:numId w:val="37"/>
        </w:numPr>
      </w:pPr>
      <w:r>
        <w:t>Warm and supportive; middle childhood</w:t>
      </w:r>
    </w:p>
    <w:p w:rsidR="006B272A" w:rsidRDefault="00117F00" w:rsidP="006B272A">
      <w:pPr>
        <w:pStyle w:val="ListParagraph"/>
        <w:numPr>
          <w:ilvl w:val="0"/>
          <w:numId w:val="37"/>
        </w:numPr>
      </w:pPr>
      <w:r>
        <w:t>Strict and authoritarian; adolescence</w:t>
      </w:r>
    </w:p>
    <w:p w:rsidR="006B272A" w:rsidRDefault="00117F00" w:rsidP="006B272A">
      <w:pPr>
        <w:pStyle w:val="ListParagraph"/>
        <w:numPr>
          <w:ilvl w:val="0"/>
          <w:numId w:val="37"/>
        </w:numPr>
      </w:pPr>
      <w:r>
        <w:t>Permissive; adolescence</w:t>
      </w:r>
    </w:p>
    <w:p w:rsidR="006B272A" w:rsidRDefault="006B272A" w:rsidP="006B272A"/>
    <w:p w:rsidR="006B272A" w:rsidRDefault="007E4937" w:rsidP="006B272A">
      <w:pPr>
        <w:pStyle w:val="ListParagraph"/>
        <w:numPr>
          <w:ilvl w:val="0"/>
          <w:numId w:val="1"/>
        </w:numPr>
      </w:pPr>
      <w:r>
        <w:t>Joy is a senior citizen with limited mobility. Which of the following is most likely to be associated with her positive outlook on life</w:t>
      </w:r>
      <w:r w:rsidR="006B272A">
        <w:t>?</w:t>
      </w:r>
    </w:p>
    <w:p w:rsidR="006B272A" w:rsidRPr="007E4937" w:rsidRDefault="007E4937" w:rsidP="006B272A">
      <w:pPr>
        <w:pStyle w:val="ListParagraph"/>
        <w:numPr>
          <w:ilvl w:val="0"/>
          <w:numId w:val="38"/>
        </w:numPr>
      </w:pPr>
      <w:r>
        <w:t>Her perceived social support from family and friends</w:t>
      </w:r>
    </w:p>
    <w:p w:rsidR="006B272A" w:rsidRDefault="007E4937" w:rsidP="006B272A">
      <w:pPr>
        <w:pStyle w:val="ListParagraph"/>
        <w:numPr>
          <w:ilvl w:val="0"/>
          <w:numId w:val="38"/>
        </w:numPr>
      </w:pPr>
      <w:r>
        <w:t>The sheer amount of help family and friends provide</w:t>
      </w:r>
    </w:p>
    <w:p w:rsidR="006B272A" w:rsidRDefault="007E4937" w:rsidP="006B272A">
      <w:pPr>
        <w:pStyle w:val="ListParagraph"/>
        <w:numPr>
          <w:ilvl w:val="0"/>
          <w:numId w:val="38"/>
        </w:numPr>
      </w:pPr>
      <w:r>
        <w:t>The amount of formal assistance she receives</w:t>
      </w:r>
    </w:p>
    <w:p w:rsidR="006B272A" w:rsidRDefault="007E4937" w:rsidP="006B272A">
      <w:pPr>
        <w:pStyle w:val="ListParagraph"/>
        <w:numPr>
          <w:ilvl w:val="0"/>
          <w:numId w:val="38"/>
        </w:numPr>
      </w:pPr>
      <w:r>
        <w:t>Her family’s perception of her independence</w:t>
      </w:r>
    </w:p>
    <w:p w:rsidR="006B272A" w:rsidRDefault="006B272A" w:rsidP="006B272A"/>
    <w:p w:rsidR="006B272A" w:rsidRDefault="007E4937" w:rsidP="006B272A">
      <w:pPr>
        <w:pStyle w:val="ListParagraph"/>
        <w:numPr>
          <w:ilvl w:val="0"/>
          <w:numId w:val="1"/>
        </w:numPr>
      </w:pPr>
      <w:r>
        <w:t>According to Kubler-Ross, Mrs. Brown’s consultation of multiple specialists after her initial diagnosis of a terminal illness is consistent with which typical response to the prospect of death</w:t>
      </w:r>
      <w:r w:rsidR="006B272A">
        <w:t>?</w:t>
      </w:r>
    </w:p>
    <w:p w:rsidR="006B272A" w:rsidRDefault="007E4937" w:rsidP="006B272A">
      <w:pPr>
        <w:pStyle w:val="ListParagraph"/>
        <w:numPr>
          <w:ilvl w:val="0"/>
          <w:numId w:val="39"/>
        </w:numPr>
      </w:pPr>
      <w:r>
        <w:t>denial</w:t>
      </w:r>
    </w:p>
    <w:p w:rsidR="006B272A" w:rsidRDefault="007E4937" w:rsidP="006B272A">
      <w:pPr>
        <w:pStyle w:val="ListParagraph"/>
        <w:numPr>
          <w:ilvl w:val="0"/>
          <w:numId w:val="39"/>
        </w:numPr>
      </w:pPr>
      <w:r>
        <w:t>anger</w:t>
      </w:r>
    </w:p>
    <w:p w:rsidR="006B272A" w:rsidRDefault="007E4937" w:rsidP="006B272A">
      <w:pPr>
        <w:pStyle w:val="ListParagraph"/>
        <w:numPr>
          <w:ilvl w:val="0"/>
          <w:numId w:val="39"/>
        </w:numPr>
      </w:pPr>
      <w:r>
        <w:t>bargaining</w:t>
      </w:r>
    </w:p>
    <w:p w:rsidR="007E4937" w:rsidRDefault="007E4937" w:rsidP="006B272A">
      <w:pPr>
        <w:pStyle w:val="ListParagraph"/>
        <w:numPr>
          <w:ilvl w:val="0"/>
          <w:numId w:val="39"/>
        </w:numPr>
      </w:pPr>
      <w:r>
        <w:t>depression</w:t>
      </w:r>
    </w:p>
    <w:p w:rsidR="004D1BF2" w:rsidRDefault="004D1BF2" w:rsidP="004D1BF2">
      <w:pPr>
        <w:pStyle w:val="ListParagraph"/>
        <w:ind w:left="1080"/>
      </w:pPr>
    </w:p>
    <w:p w:rsidR="006B272A" w:rsidRDefault="007E4937" w:rsidP="006B272A">
      <w:pPr>
        <w:pStyle w:val="ListParagraph"/>
        <w:numPr>
          <w:ilvl w:val="0"/>
          <w:numId w:val="1"/>
        </w:numPr>
      </w:pPr>
      <w:r>
        <w:t>Christine treats her aging mother like a child, calls her names, and often threatens to move her into a nursing home. Christine is engaging in which type of elder abuse?</w:t>
      </w:r>
    </w:p>
    <w:p w:rsidR="006D194C" w:rsidRPr="007E4937" w:rsidRDefault="007E4937" w:rsidP="006D194C">
      <w:pPr>
        <w:pStyle w:val="ListParagraph"/>
        <w:numPr>
          <w:ilvl w:val="0"/>
          <w:numId w:val="40"/>
        </w:numPr>
      </w:pPr>
      <w:r>
        <w:t>Physical neglect</w:t>
      </w:r>
    </w:p>
    <w:p w:rsidR="006D194C" w:rsidRDefault="007E4937" w:rsidP="006D194C">
      <w:pPr>
        <w:pStyle w:val="ListParagraph"/>
        <w:numPr>
          <w:ilvl w:val="0"/>
          <w:numId w:val="40"/>
        </w:numPr>
      </w:pPr>
      <w:r>
        <w:t>Physical abuse</w:t>
      </w:r>
    </w:p>
    <w:p w:rsidR="006D194C" w:rsidRDefault="007E4937" w:rsidP="006D194C">
      <w:pPr>
        <w:pStyle w:val="ListParagraph"/>
        <w:numPr>
          <w:ilvl w:val="0"/>
          <w:numId w:val="40"/>
        </w:numPr>
      </w:pPr>
      <w:r>
        <w:t>Emotional abuse</w:t>
      </w:r>
    </w:p>
    <w:p w:rsidR="006D194C" w:rsidRDefault="007E4937" w:rsidP="006D194C">
      <w:pPr>
        <w:pStyle w:val="ListParagraph"/>
        <w:numPr>
          <w:ilvl w:val="0"/>
          <w:numId w:val="40"/>
        </w:numPr>
      </w:pPr>
      <w:r>
        <w:t>Emotional neglect</w:t>
      </w:r>
    </w:p>
    <w:p w:rsidR="006D194C" w:rsidRDefault="006D194C" w:rsidP="006D194C"/>
    <w:p w:rsidR="006D194C" w:rsidRDefault="004D1BF2" w:rsidP="006D194C">
      <w:pPr>
        <w:pStyle w:val="ListParagraph"/>
        <w:numPr>
          <w:ilvl w:val="0"/>
          <w:numId w:val="1"/>
        </w:numPr>
      </w:pPr>
      <w:r>
        <w:t>Arnett, who first coined the term “emerging adulthood” identified a series of characteristic features of this stage which include:</w:t>
      </w:r>
    </w:p>
    <w:p w:rsidR="004D1BF2" w:rsidRDefault="004D1BF2" w:rsidP="004D1BF2">
      <w:pPr>
        <w:pStyle w:val="ListParagraph"/>
        <w:numPr>
          <w:ilvl w:val="0"/>
          <w:numId w:val="41"/>
        </w:numPr>
      </w:pPr>
      <w:r>
        <w:t xml:space="preserve">Great stability </w:t>
      </w:r>
    </w:p>
    <w:p w:rsidR="004D1BF2" w:rsidRDefault="004D1BF2" w:rsidP="004D1BF2">
      <w:pPr>
        <w:pStyle w:val="ListParagraph"/>
        <w:numPr>
          <w:ilvl w:val="0"/>
          <w:numId w:val="41"/>
        </w:numPr>
      </w:pPr>
      <w:r>
        <w:t>Being very self-focused</w:t>
      </w:r>
    </w:p>
    <w:p w:rsidR="004D1BF2" w:rsidRDefault="004D1BF2" w:rsidP="004D1BF2">
      <w:pPr>
        <w:pStyle w:val="ListParagraph"/>
        <w:numPr>
          <w:ilvl w:val="0"/>
          <w:numId w:val="41"/>
        </w:numPr>
      </w:pPr>
      <w:r>
        <w:t>Having a completed identity</w:t>
      </w:r>
    </w:p>
    <w:p w:rsidR="004D1BF2" w:rsidRDefault="004D1BF2" w:rsidP="004D1BF2">
      <w:pPr>
        <w:pStyle w:val="ListParagraph"/>
        <w:numPr>
          <w:ilvl w:val="0"/>
          <w:numId w:val="41"/>
        </w:numPr>
      </w:pPr>
      <w:r>
        <w:t>Feeling frantic as if time and choices are running out</w:t>
      </w:r>
    </w:p>
    <w:sectPr w:rsidR="004D1BF2" w:rsidSect="00FA3C3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73C" w:rsidRDefault="002B773C" w:rsidP="006D194C">
      <w:r>
        <w:separator/>
      </w:r>
    </w:p>
  </w:endnote>
  <w:endnote w:type="continuationSeparator" w:id="0">
    <w:p w:rsidR="002B773C" w:rsidRDefault="002B773C" w:rsidP="006D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818579"/>
      <w:docPartObj>
        <w:docPartGallery w:val="Page Numbers (Bottom of Page)"/>
        <w:docPartUnique/>
      </w:docPartObj>
    </w:sdtPr>
    <w:sdtEndPr/>
    <w:sdtContent>
      <w:p w:rsidR="00DA1407" w:rsidRDefault="00DA14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92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A1407" w:rsidRDefault="00DA14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73C" w:rsidRDefault="002B773C" w:rsidP="006D194C">
      <w:r>
        <w:separator/>
      </w:r>
    </w:p>
  </w:footnote>
  <w:footnote w:type="continuationSeparator" w:id="0">
    <w:p w:rsidR="002B773C" w:rsidRDefault="002B773C" w:rsidP="006D1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3317"/>
    <w:multiLevelType w:val="hybridMultilevel"/>
    <w:tmpl w:val="22E04298"/>
    <w:lvl w:ilvl="0" w:tplc="9B4A04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921F3"/>
    <w:multiLevelType w:val="hybridMultilevel"/>
    <w:tmpl w:val="B51A41DA"/>
    <w:lvl w:ilvl="0" w:tplc="D0E43E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B7C0A"/>
    <w:multiLevelType w:val="hybridMultilevel"/>
    <w:tmpl w:val="752EF93C"/>
    <w:lvl w:ilvl="0" w:tplc="90C200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413C84"/>
    <w:multiLevelType w:val="hybridMultilevel"/>
    <w:tmpl w:val="522CF6D8"/>
    <w:lvl w:ilvl="0" w:tplc="347624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570D7B"/>
    <w:multiLevelType w:val="hybridMultilevel"/>
    <w:tmpl w:val="99189234"/>
    <w:lvl w:ilvl="0" w:tplc="C380A1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BA6E6D"/>
    <w:multiLevelType w:val="hybridMultilevel"/>
    <w:tmpl w:val="963C1E74"/>
    <w:lvl w:ilvl="0" w:tplc="397E24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D12D2B"/>
    <w:multiLevelType w:val="hybridMultilevel"/>
    <w:tmpl w:val="469A031A"/>
    <w:lvl w:ilvl="0" w:tplc="720488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7033D0"/>
    <w:multiLevelType w:val="hybridMultilevel"/>
    <w:tmpl w:val="C8B8E2E4"/>
    <w:lvl w:ilvl="0" w:tplc="F956F3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7F6F62"/>
    <w:multiLevelType w:val="hybridMultilevel"/>
    <w:tmpl w:val="3FD4F19A"/>
    <w:lvl w:ilvl="0" w:tplc="617ADD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297EFD"/>
    <w:multiLevelType w:val="hybridMultilevel"/>
    <w:tmpl w:val="8DA69A72"/>
    <w:lvl w:ilvl="0" w:tplc="4CD2AD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8970F5"/>
    <w:multiLevelType w:val="hybridMultilevel"/>
    <w:tmpl w:val="CE24EC72"/>
    <w:lvl w:ilvl="0" w:tplc="A2948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BA50A9"/>
    <w:multiLevelType w:val="hybridMultilevel"/>
    <w:tmpl w:val="A61AD61C"/>
    <w:lvl w:ilvl="0" w:tplc="E1F643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5F1213"/>
    <w:multiLevelType w:val="hybridMultilevel"/>
    <w:tmpl w:val="80DAC50A"/>
    <w:lvl w:ilvl="0" w:tplc="B1906D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E671E2"/>
    <w:multiLevelType w:val="hybridMultilevel"/>
    <w:tmpl w:val="E2243776"/>
    <w:lvl w:ilvl="0" w:tplc="6CCA00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F607E2"/>
    <w:multiLevelType w:val="hybridMultilevel"/>
    <w:tmpl w:val="B024F222"/>
    <w:lvl w:ilvl="0" w:tplc="49A6C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5F70C8"/>
    <w:multiLevelType w:val="hybridMultilevel"/>
    <w:tmpl w:val="88FCAA12"/>
    <w:lvl w:ilvl="0" w:tplc="0DA85A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DA568F"/>
    <w:multiLevelType w:val="hybridMultilevel"/>
    <w:tmpl w:val="AF8E5516"/>
    <w:lvl w:ilvl="0" w:tplc="8A544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E609DB"/>
    <w:multiLevelType w:val="hybridMultilevel"/>
    <w:tmpl w:val="B8E48ECC"/>
    <w:lvl w:ilvl="0" w:tplc="3DB48A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2D4A6C"/>
    <w:multiLevelType w:val="hybridMultilevel"/>
    <w:tmpl w:val="C81ED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F71E7C"/>
    <w:multiLevelType w:val="hybridMultilevel"/>
    <w:tmpl w:val="5F7C9A72"/>
    <w:lvl w:ilvl="0" w:tplc="27D202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2017EB"/>
    <w:multiLevelType w:val="hybridMultilevel"/>
    <w:tmpl w:val="FB46394A"/>
    <w:lvl w:ilvl="0" w:tplc="C81C9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B52404"/>
    <w:multiLevelType w:val="hybridMultilevel"/>
    <w:tmpl w:val="087CB6B8"/>
    <w:lvl w:ilvl="0" w:tplc="068A42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9E5F7D"/>
    <w:multiLevelType w:val="hybridMultilevel"/>
    <w:tmpl w:val="D9D670AE"/>
    <w:lvl w:ilvl="0" w:tplc="37F2B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D838E0"/>
    <w:multiLevelType w:val="hybridMultilevel"/>
    <w:tmpl w:val="93A6D87C"/>
    <w:lvl w:ilvl="0" w:tplc="21BA56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160D50"/>
    <w:multiLevelType w:val="hybridMultilevel"/>
    <w:tmpl w:val="887C967A"/>
    <w:lvl w:ilvl="0" w:tplc="341CA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716126"/>
    <w:multiLevelType w:val="hybridMultilevel"/>
    <w:tmpl w:val="E416B73E"/>
    <w:lvl w:ilvl="0" w:tplc="A9A25E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1B543A"/>
    <w:multiLevelType w:val="hybridMultilevel"/>
    <w:tmpl w:val="F2649244"/>
    <w:lvl w:ilvl="0" w:tplc="BD863C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9769EA"/>
    <w:multiLevelType w:val="hybridMultilevel"/>
    <w:tmpl w:val="A642E1C4"/>
    <w:lvl w:ilvl="0" w:tplc="1B82A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B5282B"/>
    <w:multiLevelType w:val="hybridMultilevel"/>
    <w:tmpl w:val="73028C0C"/>
    <w:lvl w:ilvl="0" w:tplc="EAEC0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6F36BB"/>
    <w:multiLevelType w:val="hybridMultilevel"/>
    <w:tmpl w:val="8D6A7D3C"/>
    <w:lvl w:ilvl="0" w:tplc="B0EE22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9610A9"/>
    <w:multiLevelType w:val="hybridMultilevel"/>
    <w:tmpl w:val="C0EA888A"/>
    <w:lvl w:ilvl="0" w:tplc="1436D7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A837E7"/>
    <w:multiLevelType w:val="hybridMultilevel"/>
    <w:tmpl w:val="73528DD4"/>
    <w:lvl w:ilvl="0" w:tplc="13809A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1176D6"/>
    <w:multiLevelType w:val="hybridMultilevel"/>
    <w:tmpl w:val="FEB2A5A8"/>
    <w:lvl w:ilvl="0" w:tplc="2C58B7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067B41"/>
    <w:multiLevelType w:val="hybridMultilevel"/>
    <w:tmpl w:val="FD3ED258"/>
    <w:lvl w:ilvl="0" w:tplc="2AC89F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101487"/>
    <w:multiLevelType w:val="hybridMultilevel"/>
    <w:tmpl w:val="87D8EB2E"/>
    <w:lvl w:ilvl="0" w:tplc="392838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90B73FC"/>
    <w:multiLevelType w:val="hybridMultilevel"/>
    <w:tmpl w:val="8F5E89CE"/>
    <w:lvl w:ilvl="0" w:tplc="BFD62F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95C0E6F"/>
    <w:multiLevelType w:val="hybridMultilevel"/>
    <w:tmpl w:val="92F2B79C"/>
    <w:lvl w:ilvl="0" w:tplc="DFE263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B5511F"/>
    <w:multiLevelType w:val="hybridMultilevel"/>
    <w:tmpl w:val="D40C8790"/>
    <w:lvl w:ilvl="0" w:tplc="D37E38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C66016"/>
    <w:multiLevelType w:val="hybridMultilevel"/>
    <w:tmpl w:val="AABA40BE"/>
    <w:lvl w:ilvl="0" w:tplc="B448D5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E95A77"/>
    <w:multiLevelType w:val="hybridMultilevel"/>
    <w:tmpl w:val="3FC86F72"/>
    <w:lvl w:ilvl="0" w:tplc="CF2C60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EE0118"/>
    <w:multiLevelType w:val="hybridMultilevel"/>
    <w:tmpl w:val="6A94404A"/>
    <w:lvl w:ilvl="0" w:tplc="3C32AB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8"/>
  </w:num>
  <w:num w:numId="3">
    <w:abstractNumId w:val="0"/>
  </w:num>
  <w:num w:numId="4">
    <w:abstractNumId w:val="22"/>
  </w:num>
  <w:num w:numId="5">
    <w:abstractNumId w:val="40"/>
  </w:num>
  <w:num w:numId="6">
    <w:abstractNumId w:val="11"/>
  </w:num>
  <w:num w:numId="7">
    <w:abstractNumId w:val="20"/>
  </w:num>
  <w:num w:numId="8">
    <w:abstractNumId w:val="23"/>
  </w:num>
  <w:num w:numId="9">
    <w:abstractNumId w:val="7"/>
  </w:num>
  <w:num w:numId="10">
    <w:abstractNumId w:val="2"/>
  </w:num>
  <w:num w:numId="11">
    <w:abstractNumId w:val="14"/>
  </w:num>
  <w:num w:numId="12">
    <w:abstractNumId w:val="10"/>
  </w:num>
  <w:num w:numId="13">
    <w:abstractNumId w:val="4"/>
  </w:num>
  <w:num w:numId="14">
    <w:abstractNumId w:val="38"/>
  </w:num>
  <w:num w:numId="15">
    <w:abstractNumId w:val="3"/>
  </w:num>
  <w:num w:numId="16">
    <w:abstractNumId w:val="19"/>
  </w:num>
  <w:num w:numId="17">
    <w:abstractNumId w:val="8"/>
  </w:num>
  <w:num w:numId="18">
    <w:abstractNumId w:val="1"/>
  </w:num>
  <w:num w:numId="19">
    <w:abstractNumId w:val="13"/>
  </w:num>
  <w:num w:numId="20">
    <w:abstractNumId w:val="29"/>
  </w:num>
  <w:num w:numId="21">
    <w:abstractNumId w:val="33"/>
  </w:num>
  <w:num w:numId="22">
    <w:abstractNumId w:val="12"/>
  </w:num>
  <w:num w:numId="23">
    <w:abstractNumId w:val="26"/>
  </w:num>
  <w:num w:numId="24">
    <w:abstractNumId w:val="34"/>
  </w:num>
  <w:num w:numId="25">
    <w:abstractNumId w:val="36"/>
  </w:num>
  <w:num w:numId="26">
    <w:abstractNumId w:val="31"/>
  </w:num>
  <w:num w:numId="27">
    <w:abstractNumId w:val="16"/>
  </w:num>
  <w:num w:numId="28">
    <w:abstractNumId w:val="30"/>
  </w:num>
  <w:num w:numId="29">
    <w:abstractNumId w:val="6"/>
  </w:num>
  <w:num w:numId="30">
    <w:abstractNumId w:val="17"/>
  </w:num>
  <w:num w:numId="31">
    <w:abstractNumId w:val="35"/>
  </w:num>
  <w:num w:numId="32">
    <w:abstractNumId w:val="32"/>
  </w:num>
  <w:num w:numId="33">
    <w:abstractNumId w:val="21"/>
  </w:num>
  <w:num w:numId="34">
    <w:abstractNumId w:val="25"/>
  </w:num>
  <w:num w:numId="35">
    <w:abstractNumId w:val="5"/>
  </w:num>
  <w:num w:numId="36">
    <w:abstractNumId w:val="9"/>
  </w:num>
  <w:num w:numId="37">
    <w:abstractNumId w:val="27"/>
  </w:num>
  <w:num w:numId="38">
    <w:abstractNumId w:val="37"/>
  </w:num>
  <w:num w:numId="39">
    <w:abstractNumId w:val="24"/>
  </w:num>
  <w:num w:numId="40">
    <w:abstractNumId w:val="15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34"/>
    <w:rsid w:val="00040A82"/>
    <w:rsid w:val="000657D6"/>
    <w:rsid w:val="000D2CFB"/>
    <w:rsid w:val="00117F00"/>
    <w:rsid w:val="001655AD"/>
    <w:rsid w:val="002A6E1E"/>
    <w:rsid w:val="002B773C"/>
    <w:rsid w:val="002E2E4C"/>
    <w:rsid w:val="003C5A8A"/>
    <w:rsid w:val="004D1BF2"/>
    <w:rsid w:val="00501008"/>
    <w:rsid w:val="00527330"/>
    <w:rsid w:val="00566642"/>
    <w:rsid w:val="006B272A"/>
    <w:rsid w:val="006D194C"/>
    <w:rsid w:val="0078476E"/>
    <w:rsid w:val="007C6390"/>
    <w:rsid w:val="007E4937"/>
    <w:rsid w:val="00871234"/>
    <w:rsid w:val="00883EBA"/>
    <w:rsid w:val="008A5BDC"/>
    <w:rsid w:val="00962984"/>
    <w:rsid w:val="009A18D5"/>
    <w:rsid w:val="009F5962"/>
    <w:rsid w:val="00A57944"/>
    <w:rsid w:val="00AB7929"/>
    <w:rsid w:val="00AE1466"/>
    <w:rsid w:val="00B41C3C"/>
    <w:rsid w:val="00B84389"/>
    <w:rsid w:val="00BB1CFA"/>
    <w:rsid w:val="00C626F8"/>
    <w:rsid w:val="00C74F52"/>
    <w:rsid w:val="00DA1407"/>
    <w:rsid w:val="00E11CE0"/>
    <w:rsid w:val="00E17948"/>
    <w:rsid w:val="00F16C26"/>
    <w:rsid w:val="00F53B57"/>
    <w:rsid w:val="00F9712F"/>
    <w:rsid w:val="00FA3C38"/>
    <w:rsid w:val="00FC24A3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89FA21A-1EE6-4368-9273-35E2CB3C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2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234"/>
    <w:pPr>
      <w:ind w:left="720"/>
      <w:contextualSpacing/>
    </w:pPr>
  </w:style>
  <w:style w:type="paragraph" w:styleId="Header">
    <w:name w:val="header"/>
    <w:basedOn w:val="Normal"/>
    <w:link w:val="HeaderChar"/>
    <w:rsid w:val="006D1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194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D1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94C"/>
    <w:rPr>
      <w:sz w:val="24"/>
      <w:szCs w:val="24"/>
    </w:rPr>
  </w:style>
  <w:style w:type="paragraph" w:styleId="BalloonText">
    <w:name w:val="Balloon Text"/>
    <w:basedOn w:val="Normal"/>
    <w:link w:val="BalloonTextChar"/>
    <w:rsid w:val="007C63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6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6D77C-65A2-4825-AF60-68BC430C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12436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ddewhurs</dc:creator>
  <cp:lastModifiedBy>Denise Dewhurst</cp:lastModifiedBy>
  <cp:revision>2</cp:revision>
  <cp:lastPrinted>2012-10-15T21:26:00Z</cp:lastPrinted>
  <dcterms:created xsi:type="dcterms:W3CDTF">2015-02-18T22:26:00Z</dcterms:created>
  <dcterms:modified xsi:type="dcterms:W3CDTF">2015-02-18T22:26:00Z</dcterms:modified>
</cp:coreProperties>
</file>